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DEECC" w14:textId="1ACA30A9" w:rsidR="00123638" w:rsidRPr="002C0394" w:rsidRDefault="002C0394" w:rsidP="002C0394">
      <w:pPr>
        <w:spacing w:before="360"/>
        <w:jc w:val="center"/>
        <w:rPr>
          <w:b/>
          <w:sz w:val="24"/>
          <w:szCs w:val="24"/>
        </w:rPr>
      </w:pPr>
      <w:r w:rsidRPr="002C0394">
        <w:rPr>
          <w:rFonts w:cs="Arial"/>
          <w:b/>
          <w:spacing w:val="10"/>
          <w:sz w:val="24"/>
          <w:szCs w:val="24"/>
        </w:rPr>
        <w:t xml:space="preserve">FORMULARZ MA NA CELU ZEBRANIE UWAG </w:t>
      </w:r>
      <w:r w:rsidR="00A901B2">
        <w:rPr>
          <w:rFonts w:cs="Arial"/>
          <w:b/>
          <w:spacing w:val="10"/>
          <w:sz w:val="24"/>
          <w:szCs w:val="24"/>
        </w:rPr>
        <w:t xml:space="preserve">DO </w:t>
      </w:r>
      <w:r w:rsidRPr="002C0394">
        <w:rPr>
          <w:rFonts w:cs="Arial"/>
          <w:b/>
          <w:spacing w:val="10"/>
          <w:sz w:val="24"/>
          <w:szCs w:val="24"/>
        </w:rPr>
        <w:t xml:space="preserve">TREŚCI PROJEKTU </w:t>
      </w:r>
      <w:r w:rsidR="0058300A">
        <w:rPr>
          <w:rFonts w:cs="Arial"/>
          <w:b/>
          <w:spacing w:val="10"/>
          <w:sz w:val="24"/>
          <w:szCs w:val="24"/>
        </w:rPr>
        <w:t>STRATEGII ZRÓWNOWAŻONEJ MOBILNOŚCI MIEJSKIEJ DLA MIASTA I GMINY WOLSZTYN</w:t>
      </w:r>
    </w:p>
    <w:p w14:paraId="18A5261A" w14:textId="77777777" w:rsidR="005452A0" w:rsidRPr="00B26BA5" w:rsidRDefault="00F871F1" w:rsidP="00F04280">
      <w:pPr>
        <w:pStyle w:val="Akapitzlist"/>
        <w:numPr>
          <w:ilvl w:val="0"/>
          <w:numId w:val="1"/>
        </w:numPr>
        <w:spacing w:before="360"/>
        <w:ind w:left="714" w:hanging="357"/>
        <w:jc w:val="both"/>
        <w:rPr>
          <w:b/>
          <w:sz w:val="28"/>
          <w:szCs w:val="28"/>
        </w:rPr>
      </w:pPr>
      <w:r w:rsidRPr="007D4957">
        <w:rPr>
          <w:b/>
          <w:sz w:val="28"/>
          <w:szCs w:val="28"/>
        </w:rPr>
        <w:t>Informacje o Zgłaszającym</w:t>
      </w:r>
    </w:p>
    <w:p w14:paraId="12B36859" w14:textId="28932521" w:rsidR="00F871F1" w:rsidRDefault="00F871F1" w:rsidP="005452A0">
      <w:pPr>
        <w:spacing w:before="120"/>
        <w:jc w:val="both"/>
        <w:rPr>
          <w:rStyle w:val="markedcontent"/>
          <w:rFonts w:cs="Arial"/>
          <w:i/>
        </w:rPr>
      </w:pPr>
      <w:r w:rsidRPr="005452A0">
        <w:rPr>
          <w:rStyle w:val="markedcontent"/>
          <w:rFonts w:cs="Arial"/>
          <w:i/>
        </w:rPr>
        <w:t>Należy podać pełną nazwę podmiotu zgłaszającego uwagi oraz imię i nazwisko osoby kontaktowej. W przypadku osób fizycznych zgłaszających uwagi, w polu "Nazwa podmiotu" proszę wpisać - nie dotyczy.</w:t>
      </w:r>
    </w:p>
    <w:p w14:paraId="1A0AC2B5" w14:textId="77777777" w:rsidR="00D74BFD" w:rsidRPr="005452A0" w:rsidRDefault="00D74BFD" w:rsidP="005452A0">
      <w:pPr>
        <w:spacing w:before="120"/>
        <w:jc w:val="both"/>
        <w:rPr>
          <w:i/>
        </w:rPr>
      </w:pPr>
    </w:p>
    <w:tbl>
      <w:tblPr>
        <w:tblStyle w:val="Tabela-Siatka"/>
        <w:tblW w:w="0" w:type="auto"/>
        <w:tblLook w:val="04A0" w:firstRow="1" w:lastRow="0" w:firstColumn="1" w:lastColumn="0" w:noHBand="0" w:noVBand="1"/>
      </w:tblPr>
      <w:tblGrid>
        <w:gridCol w:w="6997"/>
        <w:gridCol w:w="6997"/>
      </w:tblGrid>
      <w:tr w:rsidR="00F871F1" w14:paraId="7F44920F" w14:textId="77777777" w:rsidTr="002530C1">
        <w:tc>
          <w:tcPr>
            <w:tcW w:w="6997" w:type="dxa"/>
            <w:shd w:val="clear" w:color="auto" w:fill="D9E2F3" w:themeFill="accent5" w:themeFillTint="33"/>
          </w:tcPr>
          <w:p w14:paraId="07B6DAF4" w14:textId="77777777" w:rsidR="00F871F1" w:rsidRDefault="00F871F1" w:rsidP="00836F37">
            <w:pPr>
              <w:spacing w:before="120" w:after="120"/>
            </w:pPr>
            <w:r w:rsidRPr="00F871F1">
              <w:rPr>
                <w:color w:val="000000"/>
                <w:sz w:val="24"/>
                <w:szCs w:val="24"/>
              </w:rPr>
              <w:t>Imię i Nazwisko</w:t>
            </w:r>
          </w:p>
        </w:tc>
        <w:tc>
          <w:tcPr>
            <w:tcW w:w="6997" w:type="dxa"/>
          </w:tcPr>
          <w:p w14:paraId="03F03D95" w14:textId="77777777" w:rsidR="00F871F1" w:rsidRDefault="00F871F1" w:rsidP="00F871F1"/>
          <w:p w14:paraId="22E0CCDA" w14:textId="77777777" w:rsidR="00D74BFD" w:rsidRDefault="00D74BFD" w:rsidP="00F871F1"/>
          <w:p w14:paraId="0CFA7419" w14:textId="77777777" w:rsidR="00D74BFD" w:rsidRDefault="00D74BFD" w:rsidP="00F871F1"/>
        </w:tc>
      </w:tr>
      <w:tr w:rsidR="00F871F1" w14:paraId="6E1E183A" w14:textId="77777777" w:rsidTr="002530C1">
        <w:tc>
          <w:tcPr>
            <w:tcW w:w="6997" w:type="dxa"/>
            <w:shd w:val="clear" w:color="auto" w:fill="D9E2F3" w:themeFill="accent5" w:themeFillTint="33"/>
          </w:tcPr>
          <w:p w14:paraId="04A44562" w14:textId="77777777" w:rsidR="00F871F1" w:rsidRDefault="00F871F1" w:rsidP="00836F37">
            <w:pPr>
              <w:spacing w:before="120" w:after="120"/>
            </w:pPr>
            <w:r w:rsidRPr="00F871F1">
              <w:rPr>
                <w:color w:val="000000"/>
                <w:sz w:val="24"/>
                <w:szCs w:val="24"/>
              </w:rPr>
              <w:t>Instytucja (jeśli dotyczy)</w:t>
            </w:r>
          </w:p>
        </w:tc>
        <w:tc>
          <w:tcPr>
            <w:tcW w:w="6997" w:type="dxa"/>
          </w:tcPr>
          <w:p w14:paraId="461BEE5A" w14:textId="77777777" w:rsidR="00F871F1" w:rsidRDefault="00F871F1" w:rsidP="00F871F1"/>
          <w:p w14:paraId="187C5C8F" w14:textId="77777777" w:rsidR="00D74BFD" w:rsidRDefault="00D74BFD" w:rsidP="00F871F1"/>
          <w:p w14:paraId="2D0684B6" w14:textId="77777777" w:rsidR="00D74BFD" w:rsidRDefault="00D74BFD" w:rsidP="00F871F1"/>
        </w:tc>
      </w:tr>
      <w:tr w:rsidR="00F871F1" w14:paraId="274AC2D1" w14:textId="77777777" w:rsidTr="002530C1">
        <w:tc>
          <w:tcPr>
            <w:tcW w:w="6997" w:type="dxa"/>
            <w:shd w:val="clear" w:color="auto" w:fill="D9E2F3" w:themeFill="accent5" w:themeFillTint="33"/>
          </w:tcPr>
          <w:p w14:paraId="1394484F" w14:textId="77777777" w:rsidR="00F871F1" w:rsidRDefault="00F871F1" w:rsidP="00836F37">
            <w:pPr>
              <w:spacing w:before="120" w:after="120"/>
            </w:pPr>
            <w:r w:rsidRPr="00F871F1">
              <w:rPr>
                <w:color w:val="000000"/>
                <w:sz w:val="24"/>
                <w:szCs w:val="24"/>
              </w:rPr>
              <w:t>Adres do korespondencji (e-mail)</w:t>
            </w:r>
          </w:p>
        </w:tc>
        <w:tc>
          <w:tcPr>
            <w:tcW w:w="6997" w:type="dxa"/>
          </w:tcPr>
          <w:p w14:paraId="34610720" w14:textId="77777777" w:rsidR="00F871F1" w:rsidRDefault="00F871F1" w:rsidP="00F871F1"/>
          <w:p w14:paraId="088D6BDB" w14:textId="77777777" w:rsidR="00D74BFD" w:rsidRDefault="00D74BFD" w:rsidP="00F871F1"/>
          <w:p w14:paraId="3AA6AD15" w14:textId="77777777" w:rsidR="00D74BFD" w:rsidRDefault="00D74BFD" w:rsidP="00F871F1"/>
        </w:tc>
      </w:tr>
      <w:tr w:rsidR="00F871F1" w14:paraId="6582AB58" w14:textId="77777777" w:rsidTr="002530C1">
        <w:tc>
          <w:tcPr>
            <w:tcW w:w="6997" w:type="dxa"/>
            <w:shd w:val="clear" w:color="auto" w:fill="D9E2F3" w:themeFill="accent5" w:themeFillTint="33"/>
          </w:tcPr>
          <w:p w14:paraId="7A208AA3" w14:textId="77777777" w:rsidR="00F871F1" w:rsidRDefault="007C47CF" w:rsidP="00836F37">
            <w:pPr>
              <w:spacing w:before="120" w:after="120"/>
            </w:pPr>
            <w:r>
              <w:rPr>
                <w:color w:val="000000"/>
                <w:sz w:val="24"/>
                <w:szCs w:val="24"/>
              </w:rPr>
              <w:t>Telefon/fax</w:t>
            </w:r>
          </w:p>
        </w:tc>
        <w:tc>
          <w:tcPr>
            <w:tcW w:w="6997" w:type="dxa"/>
          </w:tcPr>
          <w:p w14:paraId="329C6514" w14:textId="77777777" w:rsidR="00F871F1" w:rsidRDefault="00F871F1" w:rsidP="00F871F1"/>
          <w:p w14:paraId="558AE054" w14:textId="77777777" w:rsidR="00D74BFD" w:rsidRDefault="00D74BFD" w:rsidP="00F871F1"/>
          <w:p w14:paraId="4D7390B1" w14:textId="77777777" w:rsidR="00D74BFD" w:rsidRDefault="00D74BFD" w:rsidP="00F871F1"/>
        </w:tc>
      </w:tr>
    </w:tbl>
    <w:p w14:paraId="60F42F06" w14:textId="77777777" w:rsidR="009458B3" w:rsidRPr="00AF6C9A" w:rsidRDefault="009458B3" w:rsidP="009458B3">
      <w:pPr>
        <w:pStyle w:val="NormalnyWeb"/>
        <w:rPr>
          <w:rFonts w:asciiTheme="minorHAnsi" w:hAnsiTheme="minorHAnsi"/>
          <w:color w:val="000000"/>
          <w:sz w:val="22"/>
          <w:szCs w:val="22"/>
        </w:rPr>
      </w:pPr>
      <w:r w:rsidRPr="00123638">
        <w:rPr>
          <w:rFonts w:asciiTheme="minorHAnsi" w:hAnsiTheme="minorHAnsi"/>
          <w:color w:val="000000"/>
          <w:sz w:val="22"/>
          <w:szCs w:val="22"/>
        </w:rPr>
        <w:t>Uwagi w ramach konsultacji społecznych będą przyjmowane wyłącznie na niniejszym formularzu. Konieczne jest wypełnienie punktu 1.</w:t>
      </w:r>
    </w:p>
    <w:p w14:paraId="0CF472A1" w14:textId="6587F826" w:rsidR="00D74BFD" w:rsidRDefault="000A168D" w:rsidP="000A168D">
      <w:pPr>
        <w:pStyle w:val="NormalnyWeb"/>
        <w:spacing w:before="120" w:after="0" w:line="276" w:lineRule="auto"/>
        <w:jc w:val="both"/>
        <w:rPr>
          <w:rFonts w:asciiTheme="minorHAnsi" w:hAnsiTheme="minorHAnsi"/>
          <w:color w:val="000000"/>
          <w:sz w:val="22"/>
          <w:szCs w:val="22"/>
        </w:rPr>
      </w:pPr>
      <w:r w:rsidRPr="000A168D">
        <w:rPr>
          <w:rFonts w:asciiTheme="minorHAnsi" w:hAnsiTheme="minorHAnsi"/>
          <w:color w:val="000000"/>
          <w:sz w:val="22"/>
          <w:szCs w:val="22"/>
        </w:rPr>
        <w:t>Wypełniony i podpisany formularz należy złożyć w Biurze</w:t>
      </w:r>
      <w:r>
        <w:rPr>
          <w:rFonts w:asciiTheme="minorHAnsi" w:hAnsiTheme="minorHAnsi"/>
          <w:color w:val="000000"/>
          <w:sz w:val="22"/>
          <w:szCs w:val="22"/>
        </w:rPr>
        <w:t xml:space="preserve"> </w:t>
      </w:r>
      <w:r w:rsidRPr="000A168D">
        <w:rPr>
          <w:rFonts w:asciiTheme="minorHAnsi" w:hAnsiTheme="minorHAnsi"/>
          <w:color w:val="000000"/>
          <w:sz w:val="22"/>
          <w:szCs w:val="22"/>
        </w:rPr>
        <w:t>Obsługi Klienta Urzędu Miejskiego w Wolsztynie</w:t>
      </w:r>
      <w:r>
        <w:rPr>
          <w:rFonts w:asciiTheme="minorHAnsi" w:hAnsiTheme="minorHAnsi"/>
          <w:color w:val="000000"/>
          <w:sz w:val="22"/>
          <w:szCs w:val="22"/>
        </w:rPr>
        <w:t xml:space="preserve"> w terminie </w:t>
      </w:r>
      <w:r w:rsidR="009458B3" w:rsidRPr="00D409EC">
        <w:rPr>
          <w:rFonts w:asciiTheme="minorHAnsi" w:hAnsiTheme="minorHAnsi"/>
          <w:color w:val="000000"/>
          <w:sz w:val="22"/>
          <w:szCs w:val="22"/>
        </w:rPr>
        <w:t xml:space="preserve">do dnia </w:t>
      </w:r>
      <w:r w:rsidR="00A800A1">
        <w:rPr>
          <w:rFonts w:asciiTheme="minorHAnsi" w:hAnsiTheme="minorHAnsi"/>
          <w:color w:val="000000"/>
          <w:sz w:val="22"/>
          <w:szCs w:val="22"/>
        </w:rPr>
        <w:t>2</w:t>
      </w:r>
      <w:r w:rsidR="00861125">
        <w:rPr>
          <w:rFonts w:asciiTheme="minorHAnsi" w:hAnsiTheme="minorHAnsi"/>
          <w:color w:val="000000"/>
          <w:sz w:val="22"/>
          <w:szCs w:val="22"/>
        </w:rPr>
        <w:t>8</w:t>
      </w:r>
      <w:r w:rsidR="00A800A1">
        <w:rPr>
          <w:rFonts w:asciiTheme="minorHAnsi" w:hAnsiTheme="minorHAnsi"/>
          <w:color w:val="000000"/>
          <w:sz w:val="22"/>
          <w:szCs w:val="22"/>
        </w:rPr>
        <w:t xml:space="preserve"> października</w:t>
      </w:r>
      <w:r w:rsidR="00D409EC" w:rsidRPr="00D409EC">
        <w:rPr>
          <w:rFonts w:asciiTheme="minorHAnsi" w:hAnsiTheme="minorHAnsi"/>
          <w:color w:val="000000"/>
          <w:sz w:val="22"/>
          <w:szCs w:val="22"/>
        </w:rPr>
        <w:t xml:space="preserve"> </w:t>
      </w:r>
      <w:r w:rsidR="003023DD" w:rsidRPr="00D409EC">
        <w:rPr>
          <w:rFonts w:asciiTheme="minorHAnsi" w:hAnsiTheme="minorHAnsi"/>
          <w:color w:val="000000"/>
          <w:sz w:val="22"/>
          <w:szCs w:val="22"/>
        </w:rPr>
        <w:t>2024</w:t>
      </w:r>
      <w:r w:rsidR="00D74BFD" w:rsidRPr="00D409EC">
        <w:rPr>
          <w:rFonts w:asciiTheme="minorHAnsi" w:hAnsiTheme="minorHAnsi"/>
          <w:color w:val="000000"/>
          <w:sz w:val="22"/>
          <w:szCs w:val="22"/>
        </w:rPr>
        <w:t>r.</w:t>
      </w:r>
    </w:p>
    <w:p w14:paraId="3C8AA9BE" w14:textId="77777777" w:rsidR="0058300A" w:rsidRDefault="0058300A" w:rsidP="000A0AD4">
      <w:pPr>
        <w:pStyle w:val="NormalnyWeb"/>
        <w:spacing w:before="120" w:beforeAutospacing="0" w:after="0" w:afterAutospacing="0" w:line="276" w:lineRule="auto"/>
        <w:jc w:val="both"/>
        <w:rPr>
          <w:rFonts w:asciiTheme="minorHAnsi" w:hAnsiTheme="minorHAnsi"/>
          <w:color w:val="000000"/>
          <w:sz w:val="22"/>
          <w:szCs w:val="22"/>
        </w:rPr>
      </w:pPr>
    </w:p>
    <w:p w14:paraId="43D228B0" w14:textId="2C47BDDF" w:rsidR="000A168D" w:rsidRDefault="000A168D">
      <w:pPr>
        <w:rPr>
          <w:rFonts w:eastAsia="Times New Roman" w:cs="Times New Roman"/>
          <w:color w:val="000000"/>
          <w:lang w:eastAsia="pl-PL"/>
        </w:rPr>
      </w:pPr>
      <w:r>
        <w:rPr>
          <w:color w:val="000000"/>
        </w:rPr>
        <w:br w:type="page"/>
      </w:r>
    </w:p>
    <w:p w14:paraId="574BD559" w14:textId="77777777" w:rsidR="009C5C87" w:rsidRDefault="009C5C87" w:rsidP="000A0AD4">
      <w:pPr>
        <w:pStyle w:val="NormalnyWeb"/>
        <w:spacing w:before="120" w:beforeAutospacing="0" w:after="0" w:afterAutospacing="0" w:line="276" w:lineRule="auto"/>
        <w:jc w:val="both"/>
        <w:rPr>
          <w:rFonts w:asciiTheme="minorHAnsi" w:hAnsiTheme="minorHAnsi"/>
          <w:color w:val="000000"/>
          <w:sz w:val="22"/>
          <w:szCs w:val="22"/>
        </w:rPr>
      </w:pPr>
    </w:p>
    <w:p w14:paraId="632EC079" w14:textId="79A70CEE" w:rsidR="000A0AD4" w:rsidRPr="00A800A1" w:rsidRDefault="00AF6C9A" w:rsidP="005452A0">
      <w:pPr>
        <w:pStyle w:val="Akapitzlist"/>
        <w:numPr>
          <w:ilvl w:val="0"/>
          <w:numId w:val="1"/>
        </w:numPr>
        <w:spacing w:before="120"/>
        <w:ind w:left="714" w:hanging="357"/>
        <w:jc w:val="both"/>
        <w:rPr>
          <w:b/>
          <w:sz w:val="24"/>
          <w:szCs w:val="24"/>
        </w:rPr>
      </w:pPr>
      <w:r w:rsidRPr="00A800A1">
        <w:rPr>
          <w:b/>
          <w:sz w:val="24"/>
          <w:szCs w:val="24"/>
        </w:rPr>
        <w:t xml:space="preserve">Zgłaszane uwagi do projektu </w:t>
      </w:r>
      <w:r w:rsidR="00123638" w:rsidRPr="00A800A1">
        <w:rPr>
          <w:rFonts w:cstheme="minorHAnsi"/>
          <w:b/>
          <w:spacing w:val="10"/>
          <w:sz w:val="24"/>
          <w:szCs w:val="24"/>
        </w:rPr>
        <w:t xml:space="preserve">dokumentu </w:t>
      </w:r>
      <w:r w:rsidR="00A800A1" w:rsidRPr="00A800A1">
        <w:rPr>
          <w:rFonts w:cstheme="minorHAnsi"/>
          <w:b/>
          <w:sz w:val="24"/>
          <w:szCs w:val="24"/>
        </w:rPr>
        <w:t>„Strategii zrównoważonej mobilności miejskiej dla miasta i gminy Wolsztyn</w:t>
      </w:r>
      <w:r w:rsidR="00A800A1">
        <w:rPr>
          <w:rFonts w:cstheme="minorHAnsi"/>
          <w:b/>
          <w:sz w:val="24"/>
          <w:szCs w:val="24"/>
        </w:rPr>
        <w:t>”</w:t>
      </w:r>
    </w:p>
    <w:tbl>
      <w:tblPr>
        <w:tblStyle w:val="Tabela-Siatka"/>
        <w:tblW w:w="0" w:type="auto"/>
        <w:tblLook w:val="04A0" w:firstRow="1" w:lastRow="0" w:firstColumn="1" w:lastColumn="0" w:noHBand="0" w:noVBand="1"/>
      </w:tblPr>
      <w:tblGrid>
        <w:gridCol w:w="834"/>
        <w:gridCol w:w="2799"/>
        <w:gridCol w:w="2239"/>
        <w:gridCol w:w="3860"/>
        <w:gridCol w:w="4262"/>
      </w:tblGrid>
      <w:tr w:rsidR="00AF6C9A" w14:paraId="595FCF1E" w14:textId="77777777" w:rsidTr="00D74BFD">
        <w:trPr>
          <w:cantSplit/>
          <w:tblHeader/>
        </w:trPr>
        <w:tc>
          <w:tcPr>
            <w:tcW w:w="846" w:type="dxa"/>
            <w:shd w:val="clear" w:color="auto" w:fill="D9E2F3" w:themeFill="accent5" w:themeFillTint="33"/>
            <w:vAlign w:val="center"/>
          </w:tcPr>
          <w:p w14:paraId="139ABC66" w14:textId="77777777" w:rsidR="00AF6C9A" w:rsidRPr="001E751F" w:rsidRDefault="001E751F" w:rsidP="002D461F">
            <w:pPr>
              <w:spacing w:before="120" w:after="120"/>
              <w:jc w:val="center"/>
              <w:rPr>
                <w:color w:val="000000"/>
                <w:sz w:val="24"/>
                <w:szCs w:val="24"/>
              </w:rPr>
            </w:pPr>
            <w:r w:rsidRPr="001E751F">
              <w:rPr>
                <w:color w:val="000000"/>
                <w:sz w:val="24"/>
                <w:szCs w:val="24"/>
              </w:rPr>
              <w:t>Lp.</w:t>
            </w:r>
          </w:p>
        </w:tc>
        <w:tc>
          <w:tcPr>
            <w:tcW w:w="2551" w:type="dxa"/>
            <w:shd w:val="clear" w:color="auto" w:fill="D9E2F3" w:themeFill="accent5" w:themeFillTint="33"/>
            <w:vAlign w:val="center"/>
          </w:tcPr>
          <w:p w14:paraId="323A51BF" w14:textId="77777777" w:rsidR="00AF6C9A" w:rsidRPr="001E751F" w:rsidRDefault="001E751F" w:rsidP="002D461F">
            <w:pPr>
              <w:spacing w:before="120" w:after="120"/>
              <w:jc w:val="center"/>
              <w:rPr>
                <w:color w:val="000000"/>
                <w:sz w:val="24"/>
                <w:szCs w:val="24"/>
              </w:rPr>
            </w:pPr>
            <w:r w:rsidRPr="002530C1">
              <w:rPr>
                <w:color w:val="000000"/>
                <w:sz w:val="24"/>
                <w:szCs w:val="24"/>
              </w:rPr>
              <w:t>Część dokumentu, do</w:t>
            </w:r>
            <w:r w:rsidRPr="002530C1">
              <w:rPr>
                <w:color w:val="000000"/>
                <w:sz w:val="24"/>
                <w:szCs w:val="24"/>
              </w:rPr>
              <w:br/>
              <w:t>którego odnosi się</w:t>
            </w:r>
            <w:r w:rsidRPr="002530C1">
              <w:rPr>
                <w:color w:val="000000"/>
                <w:sz w:val="24"/>
                <w:szCs w:val="24"/>
              </w:rPr>
              <w:br/>
              <w:t>uwaga</w:t>
            </w:r>
            <w:r w:rsidRPr="002530C1">
              <w:rPr>
                <w:color w:val="000000"/>
                <w:sz w:val="24"/>
                <w:szCs w:val="24"/>
              </w:rPr>
              <w:br/>
              <w:t>(strona/rozdział</w:t>
            </w:r>
            <w:r w:rsidR="0079044F">
              <w:rPr>
                <w:color w:val="000000"/>
                <w:sz w:val="24"/>
                <w:szCs w:val="24"/>
              </w:rPr>
              <w:t>/załącznik</w:t>
            </w:r>
            <w:r w:rsidRPr="002530C1">
              <w:rPr>
                <w:color w:val="000000"/>
                <w:sz w:val="24"/>
                <w:szCs w:val="24"/>
              </w:rPr>
              <w:t>)</w:t>
            </w:r>
          </w:p>
        </w:tc>
        <w:tc>
          <w:tcPr>
            <w:tcW w:w="2268" w:type="dxa"/>
            <w:shd w:val="clear" w:color="auto" w:fill="D9E2F3" w:themeFill="accent5" w:themeFillTint="33"/>
            <w:vAlign w:val="center"/>
          </w:tcPr>
          <w:p w14:paraId="025EEB2D" w14:textId="77777777" w:rsidR="00AF6C9A" w:rsidRPr="001E751F" w:rsidRDefault="001E751F" w:rsidP="002D461F">
            <w:pPr>
              <w:spacing w:before="120" w:after="120"/>
              <w:jc w:val="center"/>
              <w:rPr>
                <w:color w:val="000000"/>
                <w:sz w:val="24"/>
                <w:szCs w:val="24"/>
              </w:rPr>
            </w:pPr>
            <w:r w:rsidRPr="001E751F">
              <w:rPr>
                <w:color w:val="000000"/>
                <w:sz w:val="24"/>
                <w:szCs w:val="24"/>
              </w:rPr>
              <w:t>Obecny zapis</w:t>
            </w:r>
            <w:r w:rsidR="00756805">
              <w:rPr>
                <w:color w:val="000000"/>
                <w:sz w:val="24"/>
                <w:szCs w:val="24"/>
              </w:rPr>
              <w:t>/zakres</w:t>
            </w:r>
          </w:p>
        </w:tc>
        <w:tc>
          <w:tcPr>
            <w:tcW w:w="3969" w:type="dxa"/>
            <w:shd w:val="clear" w:color="auto" w:fill="D9E2F3" w:themeFill="accent5" w:themeFillTint="33"/>
            <w:vAlign w:val="center"/>
          </w:tcPr>
          <w:p w14:paraId="0E70C836" w14:textId="109E090D" w:rsidR="00AF6C9A" w:rsidRPr="001E751F" w:rsidRDefault="00123638" w:rsidP="002D461F">
            <w:pPr>
              <w:spacing w:before="120" w:after="120"/>
              <w:jc w:val="center"/>
              <w:rPr>
                <w:color w:val="000000"/>
                <w:sz w:val="24"/>
                <w:szCs w:val="24"/>
              </w:rPr>
            </w:pPr>
            <w:r>
              <w:rPr>
                <w:color w:val="000000"/>
                <w:sz w:val="24"/>
                <w:szCs w:val="24"/>
              </w:rPr>
              <w:t>Treść uwagi</w:t>
            </w:r>
          </w:p>
        </w:tc>
        <w:tc>
          <w:tcPr>
            <w:tcW w:w="4360" w:type="dxa"/>
            <w:shd w:val="clear" w:color="auto" w:fill="D9E2F3" w:themeFill="accent5" w:themeFillTint="33"/>
            <w:vAlign w:val="center"/>
          </w:tcPr>
          <w:p w14:paraId="17BD6F34" w14:textId="77777777" w:rsidR="00AF6C9A" w:rsidRPr="001E751F" w:rsidRDefault="001E751F" w:rsidP="002D461F">
            <w:pPr>
              <w:spacing w:before="120" w:after="120"/>
              <w:jc w:val="center"/>
              <w:rPr>
                <w:color w:val="000000"/>
                <w:sz w:val="24"/>
                <w:szCs w:val="24"/>
              </w:rPr>
            </w:pPr>
            <w:r w:rsidRPr="001E751F">
              <w:rPr>
                <w:color w:val="000000"/>
                <w:sz w:val="24"/>
                <w:szCs w:val="24"/>
              </w:rPr>
              <w:t>Uzasadnienie</w:t>
            </w:r>
          </w:p>
        </w:tc>
      </w:tr>
      <w:tr w:rsidR="00AF6C9A" w14:paraId="75FF8050" w14:textId="77777777" w:rsidTr="002D461F">
        <w:tc>
          <w:tcPr>
            <w:tcW w:w="846" w:type="dxa"/>
            <w:vAlign w:val="center"/>
          </w:tcPr>
          <w:p w14:paraId="4B9998B3" w14:textId="77777777" w:rsidR="00AF6C9A" w:rsidRDefault="001E751F" w:rsidP="002D461F">
            <w:pPr>
              <w:jc w:val="center"/>
            </w:pPr>
            <w:r>
              <w:t>1</w:t>
            </w:r>
            <w:r w:rsidR="002D461F">
              <w:t>.</w:t>
            </w:r>
          </w:p>
        </w:tc>
        <w:tc>
          <w:tcPr>
            <w:tcW w:w="2551" w:type="dxa"/>
          </w:tcPr>
          <w:p w14:paraId="5E83ECF5" w14:textId="77777777" w:rsidR="00AF6C9A" w:rsidRDefault="00AF6C9A" w:rsidP="00F871F1"/>
          <w:p w14:paraId="06265C5B" w14:textId="77777777" w:rsidR="004306C5" w:rsidRDefault="004306C5" w:rsidP="00F871F1"/>
          <w:p w14:paraId="08B1D160" w14:textId="77777777" w:rsidR="004306C5" w:rsidRDefault="004306C5" w:rsidP="00F871F1"/>
          <w:p w14:paraId="28B9F9D6" w14:textId="77777777" w:rsidR="004306C5" w:rsidRDefault="004306C5" w:rsidP="00F871F1"/>
        </w:tc>
        <w:tc>
          <w:tcPr>
            <w:tcW w:w="2268" w:type="dxa"/>
          </w:tcPr>
          <w:p w14:paraId="01B255CC" w14:textId="77777777" w:rsidR="00AF6C9A" w:rsidRDefault="00AF6C9A" w:rsidP="00F871F1"/>
        </w:tc>
        <w:tc>
          <w:tcPr>
            <w:tcW w:w="3969" w:type="dxa"/>
          </w:tcPr>
          <w:p w14:paraId="3192186D" w14:textId="77777777" w:rsidR="00AF6C9A" w:rsidRDefault="00AF6C9A" w:rsidP="00F871F1"/>
        </w:tc>
        <w:tc>
          <w:tcPr>
            <w:tcW w:w="4360" w:type="dxa"/>
          </w:tcPr>
          <w:p w14:paraId="4CBFD29C" w14:textId="77777777" w:rsidR="00AF6C9A" w:rsidRDefault="00AF6C9A" w:rsidP="00F871F1"/>
        </w:tc>
      </w:tr>
      <w:tr w:rsidR="00AF6C9A" w14:paraId="695C1604" w14:textId="77777777" w:rsidTr="002D461F">
        <w:tc>
          <w:tcPr>
            <w:tcW w:w="846" w:type="dxa"/>
            <w:vAlign w:val="center"/>
          </w:tcPr>
          <w:p w14:paraId="65EA6E80" w14:textId="77777777" w:rsidR="00AF6C9A" w:rsidRDefault="001E751F" w:rsidP="002D461F">
            <w:pPr>
              <w:jc w:val="center"/>
            </w:pPr>
            <w:r>
              <w:t>2</w:t>
            </w:r>
            <w:r w:rsidR="002D461F">
              <w:t>.</w:t>
            </w:r>
          </w:p>
        </w:tc>
        <w:tc>
          <w:tcPr>
            <w:tcW w:w="2551" w:type="dxa"/>
          </w:tcPr>
          <w:p w14:paraId="6D9E24DA" w14:textId="77777777" w:rsidR="00AF6C9A" w:rsidRDefault="00AF6C9A" w:rsidP="00F871F1"/>
          <w:p w14:paraId="66F89ECD" w14:textId="77777777" w:rsidR="004306C5" w:rsidRDefault="004306C5" w:rsidP="00F871F1"/>
          <w:p w14:paraId="6AF115FB" w14:textId="77777777" w:rsidR="004306C5" w:rsidRDefault="004306C5" w:rsidP="00F871F1"/>
          <w:p w14:paraId="3DE53386" w14:textId="77777777" w:rsidR="004306C5" w:rsidRDefault="004306C5" w:rsidP="00F871F1"/>
        </w:tc>
        <w:tc>
          <w:tcPr>
            <w:tcW w:w="2268" w:type="dxa"/>
          </w:tcPr>
          <w:p w14:paraId="1CF66064" w14:textId="77777777" w:rsidR="00AF6C9A" w:rsidRDefault="00AF6C9A" w:rsidP="00F871F1"/>
        </w:tc>
        <w:tc>
          <w:tcPr>
            <w:tcW w:w="3969" w:type="dxa"/>
          </w:tcPr>
          <w:p w14:paraId="32DCA576" w14:textId="77777777" w:rsidR="00AF6C9A" w:rsidRDefault="00AF6C9A" w:rsidP="00F871F1"/>
        </w:tc>
        <w:tc>
          <w:tcPr>
            <w:tcW w:w="4360" w:type="dxa"/>
          </w:tcPr>
          <w:p w14:paraId="55C45E22" w14:textId="77777777" w:rsidR="00AF6C9A" w:rsidRDefault="00AF6C9A" w:rsidP="00F871F1"/>
        </w:tc>
      </w:tr>
      <w:tr w:rsidR="00AF6C9A" w14:paraId="566AF2AF" w14:textId="77777777" w:rsidTr="002D461F">
        <w:tc>
          <w:tcPr>
            <w:tcW w:w="846" w:type="dxa"/>
            <w:vAlign w:val="center"/>
          </w:tcPr>
          <w:p w14:paraId="0CC5853A" w14:textId="77777777" w:rsidR="00AF6C9A" w:rsidRDefault="001E751F" w:rsidP="002D461F">
            <w:pPr>
              <w:jc w:val="center"/>
            </w:pPr>
            <w:r>
              <w:t>3</w:t>
            </w:r>
            <w:r w:rsidR="002D461F">
              <w:t>.</w:t>
            </w:r>
          </w:p>
        </w:tc>
        <w:tc>
          <w:tcPr>
            <w:tcW w:w="2551" w:type="dxa"/>
          </w:tcPr>
          <w:p w14:paraId="1094B985" w14:textId="77777777" w:rsidR="00AF6C9A" w:rsidRDefault="00AF6C9A" w:rsidP="00F871F1"/>
          <w:p w14:paraId="349DE6AE" w14:textId="77777777" w:rsidR="004306C5" w:rsidRDefault="004306C5" w:rsidP="00F871F1"/>
          <w:p w14:paraId="28A76001" w14:textId="77777777" w:rsidR="004306C5" w:rsidRDefault="004306C5" w:rsidP="00F871F1"/>
          <w:p w14:paraId="381AC215" w14:textId="77777777" w:rsidR="004306C5" w:rsidRDefault="004306C5" w:rsidP="00F871F1"/>
        </w:tc>
        <w:tc>
          <w:tcPr>
            <w:tcW w:w="2268" w:type="dxa"/>
          </w:tcPr>
          <w:p w14:paraId="7594708C" w14:textId="77777777" w:rsidR="00AF6C9A" w:rsidRDefault="00AF6C9A" w:rsidP="00F871F1"/>
        </w:tc>
        <w:tc>
          <w:tcPr>
            <w:tcW w:w="3969" w:type="dxa"/>
          </w:tcPr>
          <w:p w14:paraId="5AAEB1A7" w14:textId="77777777" w:rsidR="00AF6C9A" w:rsidRDefault="00AF6C9A" w:rsidP="00F871F1"/>
        </w:tc>
        <w:tc>
          <w:tcPr>
            <w:tcW w:w="4360" w:type="dxa"/>
          </w:tcPr>
          <w:p w14:paraId="7AE24B2D" w14:textId="77777777" w:rsidR="00AF6C9A" w:rsidRDefault="00AF6C9A" w:rsidP="00F871F1"/>
        </w:tc>
      </w:tr>
      <w:tr w:rsidR="00AF6C9A" w14:paraId="0B380998" w14:textId="77777777" w:rsidTr="002D461F">
        <w:trPr>
          <w:cantSplit/>
        </w:trPr>
        <w:tc>
          <w:tcPr>
            <w:tcW w:w="846" w:type="dxa"/>
            <w:vAlign w:val="center"/>
          </w:tcPr>
          <w:p w14:paraId="5FED0EA5" w14:textId="77777777" w:rsidR="00AF6C9A" w:rsidRDefault="001E751F" w:rsidP="002D461F">
            <w:pPr>
              <w:jc w:val="center"/>
            </w:pPr>
            <w:r>
              <w:t>4</w:t>
            </w:r>
            <w:r w:rsidR="002D461F">
              <w:t>.</w:t>
            </w:r>
          </w:p>
        </w:tc>
        <w:tc>
          <w:tcPr>
            <w:tcW w:w="2551" w:type="dxa"/>
          </w:tcPr>
          <w:p w14:paraId="2457BF70" w14:textId="77777777" w:rsidR="00AF6C9A" w:rsidRDefault="00AF6C9A" w:rsidP="00F871F1"/>
          <w:p w14:paraId="5557E9F4" w14:textId="77777777" w:rsidR="004306C5" w:rsidRDefault="004306C5" w:rsidP="00F871F1"/>
          <w:p w14:paraId="28B70D4F" w14:textId="77777777" w:rsidR="004306C5" w:rsidRDefault="004306C5" w:rsidP="00F871F1"/>
          <w:p w14:paraId="1186571C" w14:textId="77777777" w:rsidR="004306C5" w:rsidRDefault="004306C5" w:rsidP="00F871F1"/>
        </w:tc>
        <w:tc>
          <w:tcPr>
            <w:tcW w:w="2268" w:type="dxa"/>
          </w:tcPr>
          <w:p w14:paraId="69C8849E" w14:textId="77777777" w:rsidR="00AF6C9A" w:rsidRDefault="00AF6C9A" w:rsidP="00F871F1"/>
        </w:tc>
        <w:tc>
          <w:tcPr>
            <w:tcW w:w="3969" w:type="dxa"/>
          </w:tcPr>
          <w:p w14:paraId="4C948B1F" w14:textId="77777777" w:rsidR="00AF6C9A" w:rsidRDefault="00AF6C9A" w:rsidP="00F871F1"/>
        </w:tc>
        <w:tc>
          <w:tcPr>
            <w:tcW w:w="4360" w:type="dxa"/>
          </w:tcPr>
          <w:p w14:paraId="79AA0969" w14:textId="77777777" w:rsidR="00AF6C9A" w:rsidRDefault="00AF6C9A" w:rsidP="00F871F1"/>
        </w:tc>
      </w:tr>
      <w:tr w:rsidR="00AF6C9A" w14:paraId="4CA5973A" w14:textId="77777777" w:rsidTr="002D461F">
        <w:trPr>
          <w:cantSplit/>
        </w:trPr>
        <w:tc>
          <w:tcPr>
            <w:tcW w:w="846" w:type="dxa"/>
            <w:vAlign w:val="center"/>
          </w:tcPr>
          <w:p w14:paraId="7FD4B6D9" w14:textId="77777777" w:rsidR="00AF6C9A" w:rsidRDefault="001E751F" w:rsidP="002D461F">
            <w:pPr>
              <w:jc w:val="center"/>
            </w:pPr>
            <w:r>
              <w:t>5</w:t>
            </w:r>
            <w:r w:rsidR="002D461F">
              <w:t>.</w:t>
            </w:r>
          </w:p>
        </w:tc>
        <w:tc>
          <w:tcPr>
            <w:tcW w:w="2551" w:type="dxa"/>
          </w:tcPr>
          <w:p w14:paraId="1E77B099" w14:textId="77777777" w:rsidR="00AF6C9A" w:rsidRDefault="00AF6C9A" w:rsidP="00F871F1"/>
          <w:p w14:paraId="70BEAA88" w14:textId="77777777" w:rsidR="004306C5" w:rsidRDefault="004306C5" w:rsidP="00F871F1"/>
          <w:p w14:paraId="5DA11226" w14:textId="77777777" w:rsidR="004306C5" w:rsidRDefault="004306C5" w:rsidP="00F871F1"/>
          <w:p w14:paraId="0742277B" w14:textId="77777777" w:rsidR="004306C5" w:rsidRDefault="004306C5" w:rsidP="00F871F1"/>
        </w:tc>
        <w:tc>
          <w:tcPr>
            <w:tcW w:w="2268" w:type="dxa"/>
          </w:tcPr>
          <w:p w14:paraId="0FF14DD6" w14:textId="77777777" w:rsidR="00AF6C9A" w:rsidRDefault="00AF6C9A" w:rsidP="00F871F1"/>
        </w:tc>
        <w:tc>
          <w:tcPr>
            <w:tcW w:w="3969" w:type="dxa"/>
          </w:tcPr>
          <w:p w14:paraId="3743CE67" w14:textId="77777777" w:rsidR="00AF6C9A" w:rsidRDefault="00AF6C9A" w:rsidP="00F871F1"/>
        </w:tc>
        <w:tc>
          <w:tcPr>
            <w:tcW w:w="4360" w:type="dxa"/>
          </w:tcPr>
          <w:p w14:paraId="3F522015" w14:textId="77777777" w:rsidR="00AF6C9A" w:rsidRDefault="00AF6C9A" w:rsidP="00F871F1"/>
        </w:tc>
      </w:tr>
      <w:tr w:rsidR="004306C5" w14:paraId="3562960D" w14:textId="77777777" w:rsidTr="002D461F">
        <w:trPr>
          <w:cantSplit/>
        </w:trPr>
        <w:tc>
          <w:tcPr>
            <w:tcW w:w="846" w:type="dxa"/>
            <w:vAlign w:val="center"/>
          </w:tcPr>
          <w:p w14:paraId="07A75E7F" w14:textId="77777777" w:rsidR="004306C5" w:rsidRDefault="004306C5" w:rsidP="002D461F">
            <w:pPr>
              <w:jc w:val="center"/>
            </w:pPr>
            <w:r>
              <w:t>6</w:t>
            </w:r>
            <w:r w:rsidR="002D461F">
              <w:t>.</w:t>
            </w:r>
          </w:p>
        </w:tc>
        <w:tc>
          <w:tcPr>
            <w:tcW w:w="2551" w:type="dxa"/>
          </w:tcPr>
          <w:p w14:paraId="3AE0DA1F" w14:textId="77777777" w:rsidR="004306C5" w:rsidRDefault="004306C5" w:rsidP="00F871F1"/>
          <w:p w14:paraId="5F1CA2A3" w14:textId="77777777" w:rsidR="002D461F" w:rsidRDefault="002D461F" w:rsidP="00F871F1"/>
          <w:p w14:paraId="68983D13" w14:textId="77777777" w:rsidR="002D461F" w:rsidRDefault="002D461F" w:rsidP="00F871F1"/>
          <w:p w14:paraId="336BF764" w14:textId="77777777" w:rsidR="002D461F" w:rsidRDefault="002D461F" w:rsidP="00F871F1"/>
        </w:tc>
        <w:tc>
          <w:tcPr>
            <w:tcW w:w="2268" w:type="dxa"/>
          </w:tcPr>
          <w:p w14:paraId="4FFE89F9" w14:textId="77777777" w:rsidR="004306C5" w:rsidRDefault="004306C5" w:rsidP="00F871F1"/>
        </w:tc>
        <w:tc>
          <w:tcPr>
            <w:tcW w:w="3969" w:type="dxa"/>
          </w:tcPr>
          <w:p w14:paraId="72FFFCB5" w14:textId="77777777" w:rsidR="004306C5" w:rsidRDefault="004306C5" w:rsidP="00F871F1"/>
        </w:tc>
        <w:tc>
          <w:tcPr>
            <w:tcW w:w="4360" w:type="dxa"/>
          </w:tcPr>
          <w:p w14:paraId="618E9121" w14:textId="77777777" w:rsidR="004306C5" w:rsidRDefault="004306C5" w:rsidP="00F871F1"/>
        </w:tc>
      </w:tr>
      <w:tr w:rsidR="004306C5" w14:paraId="5BE6B59A" w14:textId="77777777" w:rsidTr="002D461F">
        <w:trPr>
          <w:cantSplit/>
        </w:trPr>
        <w:tc>
          <w:tcPr>
            <w:tcW w:w="846" w:type="dxa"/>
            <w:vAlign w:val="center"/>
          </w:tcPr>
          <w:p w14:paraId="22233C41" w14:textId="77777777" w:rsidR="004306C5" w:rsidRDefault="004306C5" w:rsidP="002D461F">
            <w:pPr>
              <w:jc w:val="center"/>
            </w:pPr>
            <w:r>
              <w:lastRenderedPageBreak/>
              <w:t>7</w:t>
            </w:r>
            <w:r w:rsidR="002D461F">
              <w:t>.</w:t>
            </w:r>
          </w:p>
        </w:tc>
        <w:tc>
          <w:tcPr>
            <w:tcW w:w="2551" w:type="dxa"/>
          </w:tcPr>
          <w:p w14:paraId="3CCB40B0" w14:textId="77777777" w:rsidR="004306C5" w:rsidRDefault="004306C5" w:rsidP="00F871F1"/>
          <w:p w14:paraId="5C7D66D1" w14:textId="77777777" w:rsidR="002D461F" w:rsidRDefault="002D461F" w:rsidP="00F871F1"/>
          <w:p w14:paraId="51DE59AF" w14:textId="77777777" w:rsidR="002D461F" w:rsidRDefault="002D461F" w:rsidP="00F871F1"/>
          <w:p w14:paraId="5A236EC8" w14:textId="77777777" w:rsidR="002D461F" w:rsidRDefault="002D461F" w:rsidP="00F871F1"/>
        </w:tc>
        <w:tc>
          <w:tcPr>
            <w:tcW w:w="2268" w:type="dxa"/>
          </w:tcPr>
          <w:p w14:paraId="1C5DD131" w14:textId="77777777" w:rsidR="004306C5" w:rsidRDefault="004306C5" w:rsidP="00F871F1"/>
        </w:tc>
        <w:tc>
          <w:tcPr>
            <w:tcW w:w="3969" w:type="dxa"/>
          </w:tcPr>
          <w:p w14:paraId="562EF2CE" w14:textId="77777777" w:rsidR="004306C5" w:rsidRDefault="004306C5" w:rsidP="00F871F1"/>
        </w:tc>
        <w:tc>
          <w:tcPr>
            <w:tcW w:w="4360" w:type="dxa"/>
          </w:tcPr>
          <w:p w14:paraId="6225B6E7" w14:textId="77777777" w:rsidR="004306C5" w:rsidRDefault="004306C5" w:rsidP="00F871F1"/>
        </w:tc>
      </w:tr>
      <w:tr w:rsidR="004306C5" w14:paraId="715D1A73" w14:textId="77777777" w:rsidTr="002D461F">
        <w:trPr>
          <w:cantSplit/>
        </w:trPr>
        <w:tc>
          <w:tcPr>
            <w:tcW w:w="846" w:type="dxa"/>
            <w:vAlign w:val="center"/>
          </w:tcPr>
          <w:p w14:paraId="3CD1AE2F" w14:textId="77777777" w:rsidR="004306C5" w:rsidRDefault="004306C5" w:rsidP="002D461F">
            <w:pPr>
              <w:jc w:val="center"/>
            </w:pPr>
            <w:r>
              <w:t>8</w:t>
            </w:r>
            <w:r w:rsidR="002D461F">
              <w:t>.</w:t>
            </w:r>
          </w:p>
        </w:tc>
        <w:tc>
          <w:tcPr>
            <w:tcW w:w="2551" w:type="dxa"/>
          </w:tcPr>
          <w:p w14:paraId="531427BA" w14:textId="77777777" w:rsidR="004306C5" w:rsidRDefault="004306C5" w:rsidP="00F871F1"/>
          <w:p w14:paraId="4744DE91" w14:textId="77777777" w:rsidR="002D461F" w:rsidRDefault="002D461F" w:rsidP="00F871F1"/>
          <w:p w14:paraId="381B2BE8" w14:textId="77777777" w:rsidR="002D461F" w:rsidRDefault="002D461F" w:rsidP="00F871F1"/>
          <w:p w14:paraId="057024D9" w14:textId="77777777" w:rsidR="002D461F" w:rsidRDefault="002D461F" w:rsidP="00F871F1"/>
        </w:tc>
        <w:tc>
          <w:tcPr>
            <w:tcW w:w="2268" w:type="dxa"/>
          </w:tcPr>
          <w:p w14:paraId="3A4249D6" w14:textId="77777777" w:rsidR="004306C5" w:rsidRDefault="004306C5" w:rsidP="00F871F1"/>
        </w:tc>
        <w:tc>
          <w:tcPr>
            <w:tcW w:w="3969" w:type="dxa"/>
          </w:tcPr>
          <w:p w14:paraId="1C1768A4" w14:textId="77777777" w:rsidR="004306C5" w:rsidRDefault="004306C5" w:rsidP="00F871F1"/>
        </w:tc>
        <w:tc>
          <w:tcPr>
            <w:tcW w:w="4360" w:type="dxa"/>
          </w:tcPr>
          <w:p w14:paraId="49162382" w14:textId="77777777" w:rsidR="004306C5" w:rsidRDefault="004306C5" w:rsidP="00F871F1"/>
        </w:tc>
      </w:tr>
      <w:tr w:rsidR="004306C5" w14:paraId="0DAF6380" w14:textId="77777777" w:rsidTr="002D461F">
        <w:trPr>
          <w:cantSplit/>
        </w:trPr>
        <w:tc>
          <w:tcPr>
            <w:tcW w:w="846" w:type="dxa"/>
            <w:vAlign w:val="center"/>
          </w:tcPr>
          <w:p w14:paraId="1BCCA105" w14:textId="77777777" w:rsidR="004306C5" w:rsidRDefault="004306C5" w:rsidP="002D461F">
            <w:pPr>
              <w:jc w:val="center"/>
            </w:pPr>
            <w:r>
              <w:t>9</w:t>
            </w:r>
            <w:r w:rsidR="002D461F">
              <w:t>.</w:t>
            </w:r>
          </w:p>
        </w:tc>
        <w:tc>
          <w:tcPr>
            <w:tcW w:w="2551" w:type="dxa"/>
          </w:tcPr>
          <w:p w14:paraId="1449FE3B" w14:textId="77777777" w:rsidR="004306C5" w:rsidRDefault="004306C5" w:rsidP="00F871F1"/>
          <w:p w14:paraId="75AAE6DC" w14:textId="77777777" w:rsidR="002D461F" w:rsidRDefault="002D461F" w:rsidP="00F871F1"/>
          <w:p w14:paraId="3867866D" w14:textId="77777777" w:rsidR="002D461F" w:rsidRDefault="002D461F" w:rsidP="00F871F1"/>
          <w:p w14:paraId="769CCADA" w14:textId="77777777" w:rsidR="002D461F" w:rsidRDefault="002D461F" w:rsidP="00F871F1"/>
        </w:tc>
        <w:tc>
          <w:tcPr>
            <w:tcW w:w="2268" w:type="dxa"/>
          </w:tcPr>
          <w:p w14:paraId="781F036E" w14:textId="77777777" w:rsidR="004306C5" w:rsidRDefault="004306C5" w:rsidP="00F871F1"/>
        </w:tc>
        <w:tc>
          <w:tcPr>
            <w:tcW w:w="3969" w:type="dxa"/>
          </w:tcPr>
          <w:p w14:paraId="58D384ED" w14:textId="77777777" w:rsidR="004306C5" w:rsidRDefault="004306C5" w:rsidP="00F871F1"/>
        </w:tc>
        <w:tc>
          <w:tcPr>
            <w:tcW w:w="4360" w:type="dxa"/>
          </w:tcPr>
          <w:p w14:paraId="459F5C94" w14:textId="77777777" w:rsidR="004306C5" w:rsidRDefault="004306C5" w:rsidP="00F871F1"/>
        </w:tc>
      </w:tr>
      <w:tr w:rsidR="004306C5" w14:paraId="1E308D72" w14:textId="77777777" w:rsidTr="002D461F">
        <w:trPr>
          <w:cantSplit/>
        </w:trPr>
        <w:tc>
          <w:tcPr>
            <w:tcW w:w="846" w:type="dxa"/>
            <w:vAlign w:val="center"/>
          </w:tcPr>
          <w:p w14:paraId="1C88CECA" w14:textId="77777777" w:rsidR="004306C5" w:rsidRDefault="004306C5" w:rsidP="002D461F">
            <w:pPr>
              <w:jc w:val="center"/>
            </w:pPr>
            <w:r>
              <w:t>10</w:t>
            </w:r>
            <w:r w:rsidR="002D461F">
              <w:t>.</w:t>
            </w:r>
          </w:p>
        </w:tc>
        <w:tc>
          <w:tcPr>
            <w:tcW w:w="2551" w:type="dxa"/>
          </w:tcPr>
          <w:p w14:paraId="4771D215" w14:textId="77777777" w:rsidR="004306C5" w:rsidRDefault="004306C5" w:rsidP="00F871F1"/>
          <w:p w14:paraId="74953A08" w14:textId="77777777" w:rsidR="002D461F" w:rsidRDefault="002D461F" w:rsidP="00F871F1"/>
          <w:p w14:paraId="1BE02CE9" w14:textId="77777777" w:rsidR="002D461F" w:rsidRDefault="002D461F" w:rsidP="00F871F1"/>
          <w:p w14:paraId="02279E9F" w14:textId="77777777" w:rsidR="002D461F" w:rsidRDefault="002D461F" w:rsidP="00F871F1"/>
        </w:tc>
        <w:tc>
          <w:tcPr>
            <w:tcW w:w="2268" w:type="dxa"/>
          </w:tcPr>
          <w:p w14:paraId="44FCE12D" w14:textId="77777777" w:rsidR="004306C5" w:rsidRDefault="004306C5" w:rsidP="00F871F1"/>
        </w:tc>
        <w:tc>
          <w:tcPr>
            <w:tcW w:w="3969" w:type="dxa"/>
          </w:tcPr>
          <w:p w14:paraId="345743A8" w14:textId="77777777" w:rsidR="004306C5" w:rsidRDefault="004306C5" w:rsidP="00F871F1"/>
        </w:tc>
        <w:tc>
          <w:tcPr>
            <w:tcW w:w="4360" w:type="dxa"/>
          </w:tcPr>
          <w:p w14:paraId="12CB5961" w14:textId="77777777" w:rsidR="004306C5" w:rsidRDefault="004306C5" w:rsidP="00F871F1"/>
        </w:tc>
      </w:tr>
    </w:tbl>
    <w:p w14:paraId="740D9367" w14:textId="4A1AC8B3" w:rsidR="00FE32FD" w:rsidRDefault="00FE32FD" w:rsidP="00F871F1"/>
    <w:p w14:paraId="4E0E7350" w14:textId="77777777" w:rsidR="00FF3265" w:rsidRDefault="00FF3265">
      <w:r>
        <w:br w:type="page"/>
      </w:r>
    </w:p>
    <w:p w14:paraId="321A75CB" w14:textId="2C895E8D" w:rsidR="0069219E" w:rsidRPr="0058300A" w:rsidRDefault="00A800A1" w:rsidP="00F871F1">
      <w:pPr>
        <w:rPr>
          <w:sz w:val="16"/>
          <w:szCs w:val="16"/>
        </w:rPr>
      </w:pPr>
      <w:r w:rsidRPr="0058300A">
        <w:rPr>
          <w:sz w:val="16"/>
          <w:szCs w:val="16"/>
        </w:rPr>
        <w:lastRenderedPageBreak/>
        <w:t>INFORMACJA O PRZETWARZANIU DANYCH</w:t>
      </w:r>
    </w:p>
    <w:p w14:paraId="5DFE6DD6" w14:textId="77777777" w:rsidR="004D3BCB" w:rsidRPr="0058300A" w:rsidRDefault="004D3BCB" w:rsidP="004D3BCB">
      <w:pPr>
        <w:pStyle w:val="Bezodstpw"/>
        <w:rPr>
          <w:rFonts w:cstheme="minorHAnsi"/>
          <w:sz w:val="16"/>
          <w:szCs w:val="16"/>
        </w:rPr>
      </w:pPr>
      <w:r w:rsidRPr="0058300A">
        <w:rPr>
          <w:rFonts w:cstheme="minorHAnsi"/>
          <w:sz w:val="16"/>
          <w:szCs w:val="16"/>
        </w:rPr>
        <w:t>Administrator Pani/Pana danych:</w:t>
      </w:r>
    </w:p>
    <w:p w14:paraId="04C8A015" w14:textId="77777777" w:rsidR="004D3BCB" w:rsidRPr="0058300A" w:rsidRDefault="004D3BCB" w:rsidP="004D3BCB">
      <w:pPr>
        <w:rPr>
          <w:rFonts w:cstheme="minorHAnsi"/>
          <w:sz w:val="16"/>
          <w:szCs w:val="16"/>
        </w:rPr>
      </w:pPr>
      <w:r w:rsidRPr="0058300A">
        <w:rPr>
          <w:rFonts w:cstheme="minorHAnsi"/>
          <w:sz w:val="16"/>
          <w:szCs w:val="16"/>
        </w:rPr>
        <w:t>Burmistrz Wolsztyna, z siedzibą przy Rynek 1,  64-200 Wolsztyn, um@wolsztyn.pl, 68 3477500; 68 3477503.</w:t>
      </w:r>
    </w:p>
    <w:p w14:paraId="1FB20A57" w14:textId="77777777" w:rsidR="004D3BCB" w:rsidRPr="0058300A" w:rsidRDefault="004D3BCB" w:rsidP="004D3BCB">
      <w:pPr>
        <w:pStyle w:val="Bezodstpw"/>
        <w:rPr>
          <w:rFonts w:cstheme="minorHAnsi"/>
          <w:sz w:val="16"/>
          <w:szCs w:val="16"/>
        </w:rPr>
      </w:pPr>
      <w:r w:rsidRPr="0058300A">
        <w:rPr>
          <w:rFonts w:cstheme="minorHAnsi"/>
          <w:sz w:val="16"/>
          <w:szCs w:val="16"/>
        </w:rPr>
        <w:t xml:space="preserve">Inspektor Ochrony Danych: </w:t>
      </w:r>
    </w:p>
    <w:p w14:paraId="0C4374BD" w14:textId="77777777" w:rsidR="004D3BCB" w:rsidRPr="0058300A" w:rsidRDefault="004D3BCB" w:rsidP="004D3BCB">
      <w:pPr>
        <w:rPr>
          <w:rFonts w:cstheme="minorHAnsi"/>
          <w:sz w:val="16"/>
          <w:szCs w:val="16"/>
        </w:rPr>
      </w:pPr>
      <w:r w:rsidRPr="0058300A">
        <w:rPr>
          <w:rFonts w:cstheme="minorHAnsi"/>
          <w:sz w:val="16"/>
          <w:szCs w:val="16"/>
        </w:rPr>
        <w:t xml:space="preserve">we wszelkich sprawach związanych z ochroną danych możesz kontaktować się pod adresem: </w:t>
      </w:r>
      <w:hyperlink r:id="rId8" w:history="1">
        <w:r w:rsidRPr="0058300A">
          <w:rPr>
            <w:rStyle w:val="Hipercze"/>
            <w:rFonts w:cstheme="minorHAnsi"/>
            <w:sz w:val="16"/>
            <w:szCs w:val="16"/>
          </w:rPr>
          <w:t>iod@wolsztyn.pl</w:t>
        </w:r>
      </w:hyperlink>
      <w:r w:rsidRPr="0058300A">
        <w:rPr>
          <w:rFonts w:cstheme="minorHAnsi"/>
          <w:sz w:val="16"/>
          <w:szCs w:val="16"/>
        </w:rPr>
        <w:t xml:space="preserve"> lub pod numerem telefonu wskazanym na stronie internetowej. </w:t>
      </w:r>
    </w:p>
    <w:p w14:paraId="12E234EE" w14:textId="77777777" w:rsidR="004D3BCB" w:rsidRPr="0058300A" w:rsidRDefault="004D3BCB" w:rsidP="004D3BCB">
      <w:pPr>
        <w:pStyle w:val="Bezodstpw"/>
        <w:rPr>
          <w:rFonts w:cstheme="minorHAnsi"/>
          <w:sz w:val="16"/>
          <w:szCs w:val="16"/>
        </w:rPr>
      </w:pPr>
      <w:r w:rsidRPr="0058300A">
        <w:rPr>
          <w:rFonts w:cstheme="minorHAnsi"/>
          <w:sz w:val="16"/>
          <w:szCs w:val="16"/>
        </w:rPr>
        <w:t>Dane osobowe gromadzone i przetwarzane są na podstawie:</w:t>
      </w:r>
    </w:p>
    <w:p w14:paraId="0B153FC4" w14:textId="77777777" w:rsidR="004D3BCB" w:rsidRPr="0058300A" w:rsidRDefault="004D3BCB" w:rsidP="004D3BCB">
      <w:pPr>
        <w:pStyle w:val="Akapitzlist"/>
        <w:numPr>
          <w:ilvl w:val="0"/>
          <w:numId w:val="3"/>
        </w:numPr>
        <w:rPr>
          <w:rFonts w:cstheme="minorHAnsi"/>
          <w:sz w:val="16"/>
          <w:szCs w:val="16"/>
        </w:rPr>
      </w:pPr>
      <w:r w:rsidRPr="0058300A">
        <w:rPr>
          <w:rFonts w:eastAsia="Times New Roman" w:cstheme="minorHAnsi"/>
          <w:sz w:val="16"/>
          <w:szCs w:val="16"/>
          <w:u w:val="single"/>
        </w:rPr>
        <w:t>art. 6 ust. 1 lit. e) RODO</w:t>
      </w:r>
      <w:r w:rsidRPr="0058300A">
        <w:rPr>
          <w:rFonts w:eastAsia="Times New Roman" w:cstheme="minorHAnsi"/>
          <w:sz w:val="16"/>
          <w:szCs w:val="16"/>
        </w:rPr>
        <w:t xml:space="preserve"> przetwarzanie jest niezbędne do wykonania zadania realizowanego w interesie publicznym lub w ramach sprawowania władzy publicznej w celu</w:t>
      </w:r>
    </w:p>
    <w:p w14:paraId="493C099C" w14:textId="0F49A4AE" w:rsidR="004D3BCB" w:rsidRPr="0058300A" w:rsidRDefault="004D3BCB" w:rsidP="004D3BCB">
      <w:pPr>
        <w:pStyle w:val="Akapitzlist"/>
        <w:numPr>
          <w:ilvl w:val="1"/>
          <w:numId w:val="3"/>
        </w:numPr>
        <w:rPr>
          <w:rFonts w:cstheme="minorHAnsi"/>
          <w:sz w:val="16"/>
          <w:szCs w:val="16"/>
        </w:rPr>
      </w:pPr>
      <w:r w:rsidRPr="0058300A">
        <w:rPr>
          <w:rFonts w:cstheme="minorHAnsi"/>
          <w:sz w:val="16"/>
          <w:szCs w:val="16"/>
        </w:rPr>
        <w:t xml:space="preserve">przeprowadzenia konsultacji społecznych w formie zbierania uwag, </w:t>
      </w:r>
      <w:r w:rsidR="00C16187">
        <w:rPr>
          <w:rFonts w:cstheme="minorHAnsi"/>
          <w:sz w:val="16"/>
          <w:szCs w:val="16"/>
        </w:rPr>
        <w:t>zgodnie z</w:t>
      </w:r>
      <w:r w:rsidRPr="0058300A">
        <w:rPr>
          <w:rFonts w:cstheme="minorHAnsi"/>
          <w:sz w:val="16"/>
          <w:szCs w:val="16"/>
        </w:rPr>
        <w:t>:</w:t>
      </w:r>
    </w:p>
    <w:p w14:paraId="4AC0FCCA" w14:textId="7F17945D" w:rsidR="000A168D" w:rsidRDefault="000A168D" w:rsidP="004D3BCB">
      <w:pPr>
        <w:pStyle w:val="Akapitzlist"/>
        <w:numPr>
          <w:ilvl w:val="2"/>
          <w:numId w:val="3"/>
        </w:numPr>
        <w:rPr>
          <w:rFonts w:cstheme="minorHAnsi"/>
          <w:sz w:val="16"/>
          <w:szCs w:val="16"/>
        </w:rPr>
      </w:pPr>
      <w:r>
        <w:rPr>
          <w:rFonts w:cstheme="minorHAnsi"/>
          <w:sz w:val="16"/>
          <w:szCs w:val="16"/>
        </w:rPr>
        <w:t>ustawą z dnia 8 marca 1990 r. o samorządzie gminnym,</w:t>
      </w:r>
    </w:p>
    <w:p w14:paraId="1F49837C" w14:textId="1344A029" w:rsidR="004D3BCB" w:rsidRPr="0058300A" w:rsidRDefault="00C16187" w:rsidP="004D3BCB">
      <w:pPr>
        <w:pStyle w:val="Akapitzlist"/>
        <w:numPr>
          <w:ilvl w:val="2"/>
          <w:numId w:val="3"/>
        </w:numPr>
        <w:rPr>
          <w:rFonts w:cstheme="minorHAnsi"/>
          <w:sz w:val="16"/>
          <w:szCs w:val="16"/>
        </w:rPr>
      </w:pPr>
      <w:r>
        <w:rPr>
          <w:rFonts w:cstheme="minorHAnsi"/>
          <w:sz w:val="16"/>
          <w:szCs w:val="16"/>
        </w:rPr>
        <w:t xml:space="preserve">uchwałą nr </w:t>
      </w:r>
      <w:r w:rsidRPr="00C16187">
        <w:rPr>
          <w:rFonts w:cstheme="minorHAnsi"/>
          <w:sz w:val="16"/>
          <w:szCs w:val="16"/>
        </w:rPr>
        <w:t>XXXV/299/2013 z dnia 30 grudnia 2013 r. w sprawie określenia szczegółowych zasad i trybu przeprowadzania przez Radę Miejską w Wolsztynie oraz Burmistrza Wolsztyna konsultacji społecznych z mieszkańcami Gminy Wolsztyn</w:t>
      </w:r>
    </w:p>
    <w:p w14:paraId="6245EF68" w14:textId="77777777" w:rsidR="004D3BCB" w:rsidRPr="0058300A" w:rsidRDefault="004D3BCB" w:rsidP="004D3BCB">
      <w:pPr>
        <w:pStyle w:val="Akapitzlist"/>
        <w:numPr>
          <w:ilvl w:val="0"/>
          <w:numId w:val="3"/>
        </w:numPr>
        <w:spacing w:after="0"/>
        <w:rPr>
          <w:rFonts w:cstheme="minorHAnsi"/>
          <w:sz w:val="16"/>
          <w:szCs w:val="16"/>
        </w:rPr>
      </w:pPr>
      <w:r w:rsidRPr="0058300A">
        <w:rPr>
          <w:rFonts w:cstheme="minorHAnsi"/>
          <w:sz w:val="16"/>
          <w:szCs w:val="16"/>
          <w:u w:val="single"/>
        </w:rPr>
        <w:t>art. 6 ust. 1 lit. c) RODO</w:t>
      </w:r>
      <w:r w:rsidRPr="0058300A">
        <w:rPr>
          <w:rFonts w:cstheme="minorHAnsi"/>
          <w:sz w:val="16"/>
          <w:szCs w:val="16"/>
        </w:rPr>
        <w:t xml:space="preserve"> wypełnienie obowiązku prawnego ciążącego na administratorze</w:t>
      </w:r>
    </w:p>
    <w:p w14:paraId="2FFE4DF0" w14:textId="77777777" w:rsidR="004D3BCB" w:rsidRPr="0058300A" w:rsidRDefault="004D3BCB" w:rsidP="004D3BCB">
      <w:pPr>
        <w:pStyle w:val="Tekstpodstawowy"/>
        <w:numPr>
          <w:ilvl w:val="1"/>
          <w:numId w:val="3"/>
        </w:numPr>
        <w:tabs>
          <w:tab w:val="left" w:pos="426"/>
        </w:tabs>
        <w:suppressAutoHyphens/>
        <w:spacing w:line="240" w:lineRule="auto"/>
        <w:jc w:val="left"/>
        <w:rPr>
          <w:rFonts w:asciiTheme="minorHAnsi" w:hAnsiTheme="minorHAnsi" w:cstheme="minorHAnsi"/>
          <w:sz w:val="16"/>
          <w:szCs w:val="16"/>
        </w:rPr>
      </w:pPr>
      <w:r w:rsidRPr="0058300A">
        <w:rPr>
          <w:rFonts w:asciiTheme="minorHAnsi" w:eastAsia="Times New Roman" w:hAnsiTheme="minorHAnsi" w:cstheme="minorHAnsi"/>
          <w:sz w:val="16"/>
          <w:szCs w:val="16"/>
        </w:rPr>
        <w:t>archiwizacji</w:t>
      </w:r>
      <w:r w:rsidRPr="0058300A">
        <w:rPr>
          <w:rFonts w:asciiTheme="minorHAnsi" w:hAnsiTheme="minorHAnsi" w:cstheme="minorHAnsi"/>
          <w:sz w:val="16"/>
          <w:szCs w:val="16"/>
        </w:rPr>
        <w:t xml:space="preserve"> danych zgodnie z:</w:t>
      </w:r>
    </w:p>
    <w:p w14:paraId="4A00ABE8" w14:textId="77777777" w:rsidR="004D3BCB" w:rsidRPr="0058300A" w:rsidRDefault="004D3BCB" w:rsidP="004D3BCB">
      <w:pPr>
        <w:pStyle w:val="NormalnyWeb"/>
        <w:numPr>
          <w:ilvl w:val="2"/>
          <w:numId w:val="3"/>
        </w:numPr>
        <w:tabs>
          <w:tab w:val="left" w:pos="993"/>
        </w:tabs>
        <w:spacing w:before="0" w:beforeAutospacing="0" w:after="0" w:afterAutospacing="0"/>
        <w:rPr>
          <w:rFonts w:asciiTheme="minorHAnsi" w:hAnsiTheme="minorHAnsi" w:cstheme="minorHAnsi"/>
          <w:sz w:val="16"/>
          <w:szCs w:val="16"/>
        </w:rPr>
      </w:pPr>
      <w:r w:rsidRPr="0058300A">
        <w:rPr>
          <w:rFonts w:asciiTheme="minorHAnsi" w:hAnsiTheme="minorHAnsi" w:cstheme="minorHAnsi"/>
          <w:sz w:val="16"/>
          <w:szCs w:val="16"/>
        </w:rPr>
        <w:t xml:space="preserve">ustawa z dnia 14 lipca 1983 r. o narodowym zasobie archiwalnym i archiwach, </w:t>
      </w:r>
    </w:p>
    <w:p w14:paraId="16CFB435" w14:textId="77777777" w:rsidR="004D3BCB" w:rsidRPr="0058300A" w:rsidRDefault="004D3BCB" w:rsidP="004D3BCB">
      <w:pPr>
        <w:pStyle w:val="Akapitzlist"/>
        <w:numPr>
          <w:ilvl w:val="2"/>
          <w:numId w:val="3"/>
        </w:numPr>
        <w:spacing w:after="0"/>
        <w:ind w:left="993" w:hanging="284"/>
        <w:rPr>
          <w:rFonts w:cstheme="minorHAnsi"/>
          <w:sz w:val="16"/>
          <w:szCs w:val="16"/>
        </w:rPr>
      </w:pPr>
      <w:r w:rsidRPr="0058300A">
        <w:rPr>
          <w:rFonts w:cstheme="minorHAnsi"/>
          <w:sz w:val="16"/>
          <w:szCs w:val="16"/>
        </w:rPr>
        <w:t>rozporządzeniem Prezesa Rady Ministrów z dnia 18 stycznia 2011 r. w sprawie instrukcji kancelaryjnej, jednolitych rzeczowych wykazów akt oraz instrukcji w sprawie organizacji i zakresu działania archiwów zakładowych</w:t>
      </w:r>
    </w:p>
    <w:p w14:paraId="39410F53" w14:textId="77777777" w:rsidR="004D3BCB" w:rsidRPr="0058300A" w:rsidRDefault="004D3BCB" w:rsidP="004D3BCB">
      <w:pPr>
        <w:pStyle w:val="NormalnyWeb"/>
        <w:numPr>
          <w:ilvl w:val="0"/>
          <w:numId w:val="3"/>
        </w:numPr>
        <w:tabs>
          <w:tab w:val="left" w:pos="993"/>
        </w:tabs>
        <w:spacing w:after="0"/>
        <w:rPr>
          <w:rFonts w:asciiTheme="minorHAnsi" w:hAnsiTheme="minorHAnsi" w:cstheme="minorHAnsi"/>
          <w:sz w:val="16"/>
          <w:szCs w:val="16"/>
        </w:rPr>
      </w:pPr>
      <w:r w:rsidRPr="0058300A">
        <w:rPr>
          <w:rFonts w:asciiTheme="minorHAnsi" w:hAnsiTheme="minorHAnsi" w:cstheme="minorHAnsi"/>
          <w:sz w:val="16"/>
          <w:szCs w:val="16"/>
          <w:u w:val="single"/>
        </w:rPr>
        <w:t>art. 6 ust. 1 lit. a) RODO</w:t>
      </w:r>
      <w:r w:rsidRPr="0058300A">
        <w:rPr>
          <w:rFonts w:asciiTheme="minorHAnsi" w:hAnsiTheme="minorHAnsi" w:cstheme="minorHAnsi"/>
          <w:sz w:val="16"/>
          <w:szCs w:val="16"/>
        </w:rPr>
        <w:t xml:space="preserve"> – zgoda na przetwarzanie danych</w:t>
      </w:r>
    </w:p>
    <w:p w14:paraId="0FF5B43A" w14:textId="77777777" w:rsidR="004D3BCB" w:rsidRPr="0058300A" w:rsidRDefault="004D3BCB" w:rsidP="004D3BCB">
      <w:pPr>
        <w:pStyle w:val="Akapitzlist"/>
        <w:numPr>
          <w:ilvl w:val="1"/>
          <w:numId w:val="3"/>
        </w:numPr>
        <w:rPr>
          <w:rFonts w:cstheme="minorHAnsi"/>
          <w:sz w:val="16"/>
          <w:szCs w:val="16"/>
        </w:rPr>
      </w:pPr>
      <w:r w:rsidRPr="0058300A">
        <w:rPr>
          <w:rFonts w:cstheme="minorHAnsi"/>
          <w:sz w:val="16"/>
          <w:szCs w:val="16"/>
        </w:rPr>
        <w:t>kontakt na podany numer telefonu lub adres e-mail w przypadku jego podania</w:t>
      </w:r>
    </w:p>
    <w:p w14:paraId="600FDD13" w14:textId="77777777" w:rsidR="004D3BCB" w:rsidRPr="0058300A" w:rsidRDefault="004D3BCB" w:rsidP="004D3BCB">
      <w:pPr>
        <w:pStyle w:val="Bezodstpw"/>
        <w:rPr>
          <w:rFonts w:cstheme="minorHAnsi"/>
          <w:sz w:val="16"/>
          <w:szCs w:val="16"/>
        </w:rPr>
      </w:pPr>
      <w:r w:rsidRPr="0058300A">
        <w:rPr>
          <w:rFonts w:cstheme="minorHAnsi"/>
          <w:sz w:val="16"/>
          <w:szCs w:val="16"/>
        </w:rPr>
        <w:t xml:space="preserve">Okres przechowywania: </w:t>
      </w:r>
    </w:p>
    <w:p w14:paraId="5BA11118" w14:textId="77777777" w:rsidR="004D3BCB" w:rsidRPr="0058300A" w:rsidRDefault="004D3BCB" w:rsidP="004D3BCB">
      <w:pPr>
        <w:rPr>
          <w:rFonts w:cstheme="minorHAnsi"/>
          <w:b/>
          <w:bCs/>
          <w:sz w:val="16"/>
          <w:szCs w:val="16"/>
        </w:rPr>
      </w:pPr>
      <w:r w:rsidRPr="0058300A">
        <w:rPr>
          <w:rFonts w:cstheme="minorHAnsi"/>
          <w:sz w:val="16"/>
          <w:szCs w:val="16"/>
        </w:rPr>
        <w:t>Dane osobowe, po zrealizowaniu celu, dla którego zostały zebrane, przechowywane będą zgodnie z obowiązującymi przepisami prawa o archiwizacji.</w:t>
      </w:r>
    </w:p>
    <w:p w14:paraId="4D19B4D6" w14:textId="77777777" w:rsidR="004D3BCB" w:rsidRPr="0058300A" w:rsidRDefault="004D3BCB" w:rsidP="004D3BCB">
      <w:pPr>
        <w:pStyle w:val="Bezodstpw"/>
        <w:rPr>
          <w:rFonts w:cstheme="minorHAnsi"/>
          <w:sz w:val="16"/>
          <w:szCs w:val="16"/>
        </w:rPr>
      </w:pPr>
      <w:r w:rsidRPr="0058300A">
        <w:rPr>
          <w:rFonts w:cstheme="minorHAnsi"/>
          <w:sz w:val="16"/>
          <w:szCs w:val="16"/>
        </w:rPr>
        <w:t xml:space="preserve">Odbiorcy danych: </w:t>
      </w:r>
    </w:p>
    <w:p w14:paraId="6E3B5DE4" w14:textId="77777777" w:rsidR="004D3BCB" w:rsidRPr="0058300A" w:rsidRDefault="004D3BCB" w:rsidP="004D3BCB">
      <w:pPr>
        <w:pStyle w:val="Akapitzlist"/>
        <w:numPr>
          <w:ilvl w:val="0"/>
          <w:numId w:val="4"/>
        </w:numPr>
        <w:ind w:left="426"/>
        <w:rPr>
          <w:rFonts w:cstheme="minorHAnsi"/>
          <w:sz w:val="16"/>
          <w:szCs w:val="16"/>
        </w:rPr>
      </w:pPr>
      <w:r w:rsidRPr="0058300A">
        <w:rPr>
          <w:rFonts w:cstheme="minorHAnsi"/>
          <w:sz w:val="16"/>
          <w:szCs w:val="16"/>
        </w:rPr>
        <w:t>Podmioty z którymi administrator zawarł umowy powierzenia, m.in. dostawca hostingu serwera pocztowego, dostawca hostingu strony BIP.</w:t>
      </w:r>
    </w:p>
    <w:p w14:paraId="768DE019" w14:textId="77777777" w:rsidR="004D3BCB" w:rsidRPr="0058300A" w:rsidRDefault="004D3BCB" w:rsidP="004D3BCB">
      <w:pPr>
        <w:pStyle w:val="Bezodstpw"/>
        <w:rPr>
          <w:rFonts w:cstheme="minorHAnsi"/>
          <w:sz w:val="16"/>
          <w:szCs w:val="16"/>
        </w:rPr>
      </w:pPr>
      <w:r w:rsidRPr="0058300A">
        <w:rPr>
          <w:rFonts w:cstheme="minorHAnsi"/>
          <w:sz w:val="16"/>
          <w:szCs w:val="16"/>
        </w:rPr>
        <w:t>Przysługujące Pani/Panu prawa:</w:t>
      </w:r>
      <w:r w:rsidRPr="0058300A">
        <w:rPr>
          <w:rFonts w:cstheme="minorHAnsi"/>
          <w:sz w:val="16"/>
          <w:szCs w:val="16"/>
        </w:rPr>
        <w:tab/>
      </w:r>
    </w:p>
    <w:p w14:paraId="3BDB0B0E" w14:textId="77777777" w:rsidR="004D3BCB" w:rsidRPr="0058300A" w:rsidRDefault="004D3BCB" w:rsidP="004D3BCB">
      <w:pPr>
        <w:pStyle w:val="Akapitzlist"/>
        <w:numPr>
          <w:ilvl w:val="0"/>
          <w:numId w:val="5"/>
        </w:numPr>
        <w:ind w:left="426"/>
        <w:rPr>
          <w:rFonts w:cstheme="minorHAnsi"/>
          <w:sz w:val="16"/>
          <w:szCs w:val="16"/>
        </w:rPr>
      </w:pPr>
      <w:r w:rsidRPr="0058300A">
        <w:rPr>
          <w:rFonts w:cstheme="minorHAnsi"/>
          <w:sz w:val="16"/>
          <w:szCs w:val="16"/>
        </w:rPr>
        <w:t>Prawo żądania dostępu do danych</w:t>
      </w:r>
    </w:p>
    <w:p w14:paraId="5D43E82F" w14:textId="77777777" w:rsidR="004D3BCB" w:rsidRPr="0058300A" w:rsidRDefault="004D3BCB" w:rsidP="004D3BCB">
      <w:pPr>
        <w:pStyle w:val="Akapitzlist"/>
        <w:numPr>
          <w:ilvl w:val="0"/>
          <w:numId w:val="5"/>
        </w:numPr>
        <w:ind w:left="426"/>
        <w:rPr>
          <w:rFonts w:cstheme="minorHAnsi"/>
          <w:sz w:val="16"/>
          <w:szCs w:val="16"/>
        </w:rPr>
      </w:pPr>
      <w:r w:rsidRPr="0058300A">
        <w:rPr>
          <w:rFonts w:cstheme="minorHAnsi"/>
          <w:sz w:val="16"/>
          <w:szCs w:val="16"/>
        </w:rPr>
        <w:t>Prawo żądania sprostowania danych</w:t>
      </w:r>
    </w:p>
    <w:p w14:paraId="112F3396" w14:textId="77777777" w:rsidR="004D3BCB" w:rsidRPr="0058300A" w:rsidRDefault="004D3BCB" w:rsidP="004D3BCB">
      <w:pPr>
        <w:pStyle w:val="Akapitzlist"/>
        <w:numPr>
          <w:ilvl w:val="0"/>
          <w:numId w:val="5"/>
        </w:numPr>
        <w:ind w:left="426"/>
        <w:rPr>
          <w:rFonts w:cstheme="minorHAnsi"/>
          <w:sz w:val="16"/>
          <w:szCs w:val="16"/>
        </w:rPr>
      </w:pPr>
      <w:r w:rsidRPr="0058300A">
        <w:rPr>
          <w:rFonts w:cstheme="minorHAnsi"/>
          <w:sz w:val="16"/>
          <w:szCs w:val="16"/>
        </w:rPr>
        <w:t>Prawo żądania usunięcia danych</w:t>
      </w:r>
    </w:p>
    <w:p w14:paraId="5ADAB32B" w14:textId="77777777" w:rsidR="004D3BCB" w:rsidRPr="0058300A" w:rsidRDefault="004D3BCB" w:rsidP="004D3BCB">
      <w:pPr>
        <w:pStyle w:val="Akapitzlist"/>
        <w:numPr>
          <w:ilvl w:val="0"/>
          <w:numId w:val="5"/>
        </w:numPr>
        <w:ind w:left="426"/>
        <w:rPr>
          <w:rFonts w:cstheme="minorHAnsi"/>
          <w:sz w:val="16"/>
          <w:szCs w:val="16"/>
        </w:rPr>
      </w:pPr>
      <w:r w:rsidRPr="0058300A">
        <w:rPr>
          <w:rFonts w:cstheme="minorHAnsi"/>
          <w:sz w:val="16"/>
          <w:szCs w:val="16"/>
        </w:rPr>
        <w:t>Prawo żądania ograniczenia przetwarzania</w:t>
      </w:r>
    </w:p>
    <w:p w14:paraId="131862DF" w14:textId="77777777" w:rsidR="004D3BCB" w:rsidRPr="0058300A" w:rsidRDefault="004D3BCB" w:rsidP="004D3BCB">
      <w:pPr>
        <w:pStyle w:val="Akapitzlist"/>
        <w:numPr>
          <w:ilvl w:val="0"/>
          <w:numId w:val="5"/>
        </w:numPr>
        <w:ind w:left="426"/>
        <w:rPr>
          <w:rFonts w:cstheme="minorHAnsi"/>
          <w:sz w:val="16"/>
          <w:szCs w:val="16"/>
        </w:rPr>
      </w:pPr>
      <w:r w:rsidRPr="0058300A">
        <w:rPr>
          <w:rFonts w:cstheme="minorHAnsi"/>
          <w:sz w:val="16"/>
          <w:szCs w:val="16"/>
        </w:rPr>
        <w:t xml:space="preserve">Prawo do wniesienia skargi do organu nadzorczego - Prezes Urzędu Ochrony Danych Osobowych ul. Stawki 2 00-193 Warszawa </w:t>
      </w:r>
    </w:p>
    <w:p w14:paraId="2995CE38" w14:textId="77777777" w:rsidR="004D3BCB" w:rsidRPr="0058300A" w:rsidRDefault="004D3BCB" w:rsidP="004D3BCB">
      <w:pPr>
        <w:pStyle w:val="Bezodstpw"/>
        <w:rPr>
          <w:rFonts w:cstheme="minorHAnsi"/>
          <w:sz w:val="16"/>
          <w:szCs w:val="16"/>
        </w:rPr>
      </w:pPr>
      <w:r w:rsidRPr="0058300A">
        <w:rPr>
          <w:rFonts w:cstheme="minorHAnsi"/>
          <w:sz w:val="16"/>
          <w:szCs w:val="16"/>
        </w:rPr>
        <w:t xml:space="preserve">Obowiązek podania danych: </w:t>
      </w:r>
    </w:p>
    <w:p w14:paraId="7314FF93" w14:textId="77777777" w:rsidR="004D3BCB" w:rsidRPr="0058300A" w:rsidRDefault="004D3BCB" w:rsidP="004D3BCB">
      <w:pPr>
        <w:rPr>
          <w:rFonts w:eastAsia="Times New Roman" w:cstheme="minorHAnsi"/>
          <w:sz w:val="16"/>
          <w:szCs w:val="16"/>
          <w:lang w:eastAsia="pl-PL"/>
        </w:rPr>
      </w:pPr>
      <w:r w:rsidRPr="0058300A">
        <w:rPr>
          <w:rFonts w:eastAsia="Times New Roman" w:cstheme="minorHAnsi"/>
          <w:sz w:val="16"/>
          <w:szCs w:val="16"/>
          <w:lang w:eastAsia="pl-PL"/>
        </w:rPr>
        <w:t>Podanie danych jest niezbędne do udziału w konsultacjach społecznych. Podanie numeru telefonu oraz adresu e-mail jest dobrowolne.</w:t>
      </w:r>
    </w:p>
    <w:p w14:paraId="079DA450" w14:textId="77777777" w:rsidR="004D3BCB" w:rsidRPr="0058300A" w:rsidRDefault="004D3BCB" w:rsidP="004D3BCB">
      <w:pPr>
        <w:pStyle w:val="Bezodstpw"/>
        <w:rPr>
          <w:rFonts w:cstheme="minorHAnsi"/>
          <w:sz w:val="16"/>
          <w:szCs w:val="16"/>
        </w:rPr>
      </w:pPr>
      <w:r w:rsidRPr="0058300A">
        <w:rPr>
          <w:rFonts w:cstheme="minorHAnsi"/>
          <w:sz w:val="16"/>
          <w:szCs w:val="16"/>
        </w:rPr>
        <w:t>Prawo wniesienia sprzeciwu:</w:t>
      </w:r>
    </w:p>
    <w:p w14:paraId="45B558EB" w14:textId="77777777" w:rsidR="004D3BCB" w:rsidRPr="0058300A" w:rsidRDefault="004D3BCB" w:rsidP="004D3BCB">
      <w:pPr>
        <w:rPr>
          <w:rFonts w:cstheme="minorHAnsi"/>
          <w:b/>
          <w:bCs/>
          <w:sz w:val="16"/>
          <w:szCs w:val="16"/>
        </w:rPr>
      </w:pPr>
      <w:r w:rsidRPr="0058300A">
        <w:rPr>
          <w:rFonts w:cstheme="minorHAnsi"/>
          <w:sz w:val="16"/>
          <w:szCs w:val="16"/>
        </w:rPr>
        <w:t>Informujemy, że przysługuje Panu/Pani prawo wniesienia sprzeciwu wobec przetwarzania Pani/Pana danych osobowych na podstawie art. 6 ust. 1 lit. e) lub f) RODO. W przypadku wyrażenia sprzeciwu, nie będziemy mogli przetwarzać Państwa danych do celów, wobec których sprzeciw został zgłoszony, chyba że wykażemy istnienie ważnych prawnie uzasadnionych podstaw do przetwarzania, nadrzędnych wobec Państwa interesów, praw i wolności, takich jak ustalenie, dochodzenie lub obrona przed roszczeniami.</w:t>
      </w:r>
    </w:p>
    <w:p w14:paraId="592110A0" w14:textId="77777777" w:rsidR="004D3BCB" w:rsidRPr="0058300A" w:rsidRDefault="004D3BCB" w:rsidP="004D3BCB">
      <w:pPr>
        <w:pStyle w:val="Bezodstpw"/>
        <w:rPr>
          <w:rFonts w:cstheme="minorHAnsi"/>
          <w:sz w:val="16"/>
          <w:szCs w:val="16"/>
        </w:rPr>
      </w:pPr>
      <w:r w:rsidRPr="0058300A">
        <w:rPr>
          <w:rFonts w:cstheme="minorHAnsi"/>
          <w:sz w:val="16"/>
          <w:szCs w:val="16"/>
        </w:rPr>
        <w:t xml:space="preserve">Informacja o możliwości wycofania zgody: </w:t>
      </w:r>
    </w:p>
    <w:p w14:paraId="22667CCB" w14:textId="02FFBDC5" w:rsidR="005452A0" w:rsidRPr="00C16187" w:rsidRDefault="004D3BCB" w:rsidP="00F871F1">
      <w:pPr>
        <w:rPr>
          <w:rFonts w:cstheme="minorHAnsi"/>
          <w:sz w:val="16"/>
          <w:szCs w:val="16"/>
        </w:rPr>
      </w:pPr>
      <w:r w:rsidRPr="0058300A">
        <w:rPr>
          <w:rFonts w:cstheme="minorHAnsi"/>
          <w:sz w:val="16"/>
          <w:szCs w:val="16"/>
        </w:rPr>
        <w:t>W przypadku danych podanych dobrowolnie (numer telefonu, adres e-mail) przysługuje Pani/Panu prawo do cofnięcia zgody w dowolnym momencie, bez wpływu na zgodność z prawem przetwarzania, którego dokonano na podstawie zgody przed jej cofnięciem.</w:t>
      </w:r>
    </w:p>
    <w:sectPr w:rsidR="005452A0" w:rsidRPr="00C16187" w:rsidSect="00C16187">
      <w:headerReference w:type="default" r:id="rId9"/>
      <w:footerReference w:type="default" r:id="rId10"/>
      <w:pgSz w:w="16838" w:h="11906" w:orient="landscape"/>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2D7AC" w14:textId="77777777" w:rsidR="004204FD" w:rsidRDefault="004204FD" w:rsidP="000455E8">
      <w:pPr>
        <w:spacing w:after="0" w:line="240" w:lineRule="auto"/>
      </w:pPr>
      <w:r>
        <w:separator/>
      </w:r>
    </w:p>
  </w:endnote>
  <w:endnote w:type="continuationSeparator" w:id="0">
    <w:p w14:paraId="15742B99" w14:textId="77777777" w:rsidR="004204FD" w:rsidRDefault="004204FD" w:rsidP="0004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775061"/>
      <w:docPartObj>
        <w:docPartGallery w:val="Page Numbers (Bottom of Page)"/>
        <w:docPartUnique/>
      </w:docPartObj>
    </w:sdtPr>
    <w:sdtEndPr/>
    <w:sdtContent>
      <w:p w14:paraId="2386089B" w14:textId="77777777" w:rsidR="005452A0" w:rsidRDefault="005452A0">
        <w:pPr>
          <w:pStyle w:val="Stopka"/>
          <w:jc w:val="right"/>
        </w:pPr>
        <w:r>
          <w:fldChar w:fldCharType="begin"/>
        </w:r>
        <w:r>
          <w:instrText>PAGE   \* MERGEFORMAT</w:instrText>
        </w:r>
        <w:r>
          <w:fldChar w:fldCharType="separate"/>
        </w:r>
        <w:r w:rsidR="00C87036">
          <w:rPr>
            <w:noProof/>
          </w:rPr>
          <w:t>4</w:t>
        </w:r>
        <w:r>
          <w:fldChar w:fldCharType="end"/>
        </w:r>
      </w:p>
    </w:sdtContent>
  </w:sdt>
  <w:p w14:paraId="6804E631" w14:textId="77777777" w:rsidR="005452A0" w:rsidRDefault="005452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1939E" w14:textId="77777777" w:rsidR="004204FD" w:rsidRDefault="004204FD" w:rsidP="000455E8">
      <w:pPr>
        <w:spacing w:after="0" w:line="240" w:lineRule="auto"/>
      </w:pPr>
      <w:r>
        <w:separator/>
      </w:r>
    </w:p>
  </w:footnote>
  <w:footnote w:type="continuationSeparator" w:id="0">
    <w:p w14:paraId="7F1ABD78" w14:textId="77777777" w:rsidR="004204FD" w:rsidRDefault="004204FD" w:rsidP="0004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DACB6" w14:textId="77777777" w:rsidR="005452A0" w:rsidRDefault="005452A0">
    <w:pPr>
      <w:pStyle w:val="Nagwek"/>
    </w:pPr>
    <w:r>
      <w:rPr>
        <w:noProof/>
        <w:lang w:eastAsia="pl-PL"/>
      </w:rPr>
      <mc:AlternateContent>
        <mc:Choice Requires="wps">
          <w:drawing>
            <wp:anchor distT="0" distB="0" distL="118745" distR="118745" simplePos="0" relativeHeight="251659264" behindDoc="1" locked="0" layoutInCell="1" allowOverlap="0" wp14:anchorId="183E0CEF" wp14:editId="5A4C772D">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3810" b="0"/>
              <wp:wrapSquare wrapText="bothSides"/>
              <wp:docPr id="197" name="Prostokąt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cs="Times New Roman"/>
                              <w:b/>
                              <w:color w:val="000000" w:themeColor="text1"/>
                              <w:sz w:val="24"/>
                              <w:szCs w:val="24"/>
                              <w:lang w:eastAsia="pl-PL"/>
                            </w:rPr>
                            <w:alias w:val="Tytuł"/>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A2C9AB3" w14:textId="3CDB7068" w:rsidR="005452A0" w:rsidRPr="00750936" w:rsidRDefault="00861125">
                              <w:pPr>
                                <w:pStyle w:val="Nagwek"/>
                                <w:jc w:val="center"/>
                                <w:rPr>
                                  <w:b/>
                                  <w:caps/>
                                  <w:color w:val="000000" w:themeColor="text1"/>
                                </w:rPr>
                              </w:pPr>
                              <w:r>
                                <w:rPr>
                                  <w:rFonts w:eastAsia="Times New Roman" w:cs="Times New Roman"/>
                                  <w:b/>
                                  <w:color w:val="000000" w:themeColor="text1"/>
                                  <w:sz w:val="24"/>
                                  <w:szCs w:val="24"/>
                                  <w:lang w:eastAsia="pl-PL"/>
                                </w:rPr>
                                <w:t>FORMULARZ ZGŁASZANIA UWAG DO PROJEKTU STRATEGII ZRÓWNOWAŻONEJ MOBILNOŚCI MIEJSKIEJ DLA MIASTA I GMINY WOLSZTYN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3E0CEF" id="Prostokąt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" o:allowoverlap="f" fillcolor="#dbdbdb [1302]" stroked="f" strokeweight="1pt">
              <v:textbox style="mso-fit-shape-to-text:t">
                <w:txbxContent>
                  <w:sdt>
                    <w:sdtPr>
                      <w:rPr>
                        <w:rFonts w:eastAsia="Times New Roman" w:cs="Times New Roman"/>
                        <w:b/>
                        <w:color w:val="000000" w:themeColor="text1"/>
                        <w:sz w:val="24"/>
                        <w:szCs w:val="24"/>
                        <w:lang w:eastAsia="pl-PL"/>
                      </w:rPr>
                      <w:alias w:val="Tytuł"/>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A2C9AB3" w14:textId="3CDB7068" w:rsidR="005452A0" w:rsidRPr="00750936" w:rsidRDefault="00861125">
                        <w:pPr>
                          <w:pStyle w:val="Nagwek"/>
                          <w:jc w:val="center"/>
                          <w:rPr>
                            <w:b/>
                            <w:caps/>
                            <w:color w:val="000000" w:themeColor="text1"/>
                          </w:rPr>
                        </w:pPr>
                        <w:r>
                          <w:rPr>
                            <w:rFonts w:eastAsia="Times New Roman" w:cs="Times New Roman"/>
                            <w:b/>
                            <w:color w:val="000000" w:themeColor="text1"/>
                            <w:sz w:val="24"/>
                            <w:szCs w:val="24"/>
                            <w:lang w:eastAsia="pl-PL"/>
                          </w:rPr>
                          <w:t>FORMULARZ ZGŁASZANIA UWAG DO PROJEKTU STRATEGII ZRÓWNOWAŻONEJ MOBILNOŚCI MIEJSKIEJ DLA MIASTA I GMINY WOLSZTYN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043C"/>
    <w:multiLevelType w:val="hybridMultilevel"/>
    <w:tmpl w:val="3716A09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15:restartNumberingAfterBreak="0">
    <w:nsid w:val="357B6620"/>
    <w:multiLevelType w:val="multilevel"/>
    <w:tmpl w:val="7AA0AC3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ptos" w:hAnsi="Apto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061A2E"/>
    <w:multiLevelType w:val="hybridMultilevel"/>
    <w:tmpl w:val="CF7A3BE6"/>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1C0700"/>
    <w:multiLevelType w:val="hybridMultilevel"/>
    <w:tmpl w:val="8744D3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7AF27AB6"/>
    <w:multiLevelType w:val="hybridMultilevel"/>
    <w:tmpl w:val="4F722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9596374">
    <w:abstractNumId w:val="4"/>
  </w:num>
  <w:num w:numId="2" w16cid:durableId="1868329574">
    <w:abstractNumId w:val="2"/>
  </w:num>
  <w:num w:numId="3" w16cid:durableId="680475435">
    <w:abstractNumId w:val="1"/>
  </w:num>
  <w:num w:numId="4" w16cid:durableId="1806583337">
    <w:abstractNumId w:val="3"/>
  </w:num>
  <w:num w:numId="5" w16cid:durableId="184381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75"/>
    <w:rsid w:val="000219E2"/>
    <w:rsid w:val="00044D09"/>
    <w:rsid w:val="000455E8"/>
    <w:rsid w:val="0005110C"/>
    <w:rsid w:val="000A0AD4"/>
    <w:rsid w:val="000A168D"/>
    <w:rsid w:val="00105B75"/>
    <w:rsid w:val="00107C43"/>
    <w:rsid w:val="00123638"/>
    <w:rsid w:val="00166432"/>
    <w:rsid w:val="0016703C"/>
    <w:rsid w:val="001E751F"/>
    <w:rsid w:val="00207322"/>
    <w:rsid w:val="002530C1"/>
    <w:rsid w:val="00286800"/>
    <w:rsid w:val="00293A0E"/>
    <w:rsid w:val="002C0394"/>
    <w:rsid w:val="002D461F"/>
    <w:rsid w:val="002E5B3E"/>
    <w:rsid w:val="003023DD"/>
    <w:rsid w:val="00303D19"/>
    <w:rsid w:val="00314E82"/>
    <w:rsid w:val="003E4334"/>
    <w:rsid w:val="003E4EFA"/>
    <w:rsid w:val="004204FD"/>
    <w:rsid w:val="0042153B"/>
    <w:rsid w:val="004306C5"/>
    <w:rsid w:val="004952DF"/>
    <w:rsid w:val="004D065C"/>
    <w:rsid w:val="004D3BCB"/>
    <w:rsid w:val="004F6696"/>
    <w:rsid w:val="005452A0"/>
    <w:rsid w:val="005476D9"/>
    <w:rsid w:val="00581A9E"/>
    <w:rsid w:val="0058300A"/>
    <w:rsid w:val="00590AB0"/>
    <w:rsid w:val="005B6FFA"/>
    <w:rsid w:val="005F0C68"/>
    <w:rsid w:val="00621B9B"/>
    <w:rsid w:val="0067375C"/>
    <w:rsid w:val="0069219E"/>
    <w:rsid w:val="006970A7"/>
    <w:rsid w:val="006E7E7F"/>
    <w:rsid w:val="007252FE"/>
    <w:rsid w:val="00750936"/>
    <w:rsid w:val="00756805"/>
    <w:rsid w:val="0079044F"/>
    <w:rsid w:val="007C47CF"/>
    <w:rsid w:val="007C6031"/>
    <w:rsid w:val="007D4957"/>
    <w:rsid w:val="007E305C"/>
    <w:rsid w:val="00831EB4"/>
    <w:rsid w:val="00836F37"/>
    <w:rsid w:val="0085650F"/>
    <w:rsid w:val="00861125"/>
    <w:rsid w:val="00862E06"/>
    <w:rsid w:val="00884D1B"/>
    <w:rsid w:val="009458B3"/>
    <w:rsid w:val="0096399E"/>
    <w:rsid w:val="009813EE"/>
    <w:rsid w:val="0099555E"/>
    <w:rsid w:val="009C5C87"/>
    <w:rsid w:val="009C6BFA"/>
    <w:rsid w:val="009E727B"/>
    <w:rsid w:val="009E7D2E"/>
    <w:rsid w:val="00A05C22"/>
    <w:rsid w:val="00A800A1"/>
    <w:rsid w:val="00A901B2"/>
    <w:rsid w:val="00AF6C9A"/>
    <w:rsid w:val="00B26BA5"/>
    <w:rsid w:val="00B97E01"/>
    <w:rsid w:val="00BE3060"/>
    <w:rsid w:val="00BE6794"/>
    <w:rsid w:val="00BF0EFD"/>
    <w:rsid w:val="00C16187"/>
    <w:rsid w:val="00C462F7"/>
    <w:rsid w:val="00C87036"/>
    <w:rsid w:val="00CC4D21"/>
    <w:rsid w:val="00CC64F3"/>
    <w:rsid w:val="00D409EC"/>
    <w:rsid w:val="00D74BFD"/>
    <w:rsid w:val="00DD4FE5"/>
    <w:rsid w:val="00E26D35"/>
    <w:rsid w:val="00E441C3"/>
    <w:rsid w:val="00F04280"/>
    <w:rsid w:val="00F3676B"/>
    <w:rsid w:val="00F62EFC"/>
    <w:rsid w:val="00F65EE9"/>
    <w:rsid w:val="00F80C3B"/>
    <w:rsid w:val="00F851A4"/>
    <w:rsid w:val="00F871F1"/>
    <w:rsid w:val="00F97D85"/>
    <w:rsid w:val="00FE32FD"/>
    <w:rsid w:val="00FF32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1E9B3"/>
  <w15:chartTrackingRefBased/>
  <w15:docId w15:val="{7E85D177-AB3F-4F1D-B863-986CDEB6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DlaZSZ">
    <w:name w:val="Dla ZSZ"/>
    <w:basedOn w:val="Tabelasiatki5ciemnaakcent5"/>
    <w:uiPriority w:val="99"/>
    <w:rsid w:val="007E305C"/>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auto"/>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1"/>
      </w:tcPr>
    </w:tblStylePr>
    <w:tblStylePr w:type="band1Vert">
      <w:tblPr/>
      <w:tcPr>
        <w:shd w:val="clear" w:color="auto" w:fill="FFFF99" w:themeFill="accent1" w:themeFillTint="66"/>
      </w:tcPr>
    </w:tblStylePr>
    <w:tblStylePr w:type="band1Horz">
      <w:tblPr/>
      <w:tcPr>
        <w:shd w:val="clear" w:color="auto" w:fill="FFFF99" w:themeFill="accent1" w:themeFillTint="66"/>
      </w:tcPr>
    </w:tblStylePr>
  </w:style>
  <w:style w:type="table" w:styleId="Tabelasiatki5ciemnaakcent5">
    <w:name w:val="Grid Table 5 Dark Accent 5"/>
    <w:basedOn w:val="Standardowy"/>
    <w:uiPriority w:val="50"/>
    <w:rsid w:val="007E3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agwek">
    <w:name w:val="header"/>
    <w:basedOn w:val="Normalny"/>
    <w:link w:val="NagwekZnak"/>
    <w:uiPriority w:val="99"/>
    <w:unhideWhenUsed/>
    <w:rsid w:val="000455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5E8"/>
  </w:style>
  <w:style w:type="paragraph" w:styleId="Stopka">
    <w:name w:val="footer"/>
    <w:basedOn w:val="Normalny"/>
    <w:link w:val="StopkaZnak"/>
    <w:uiPriority w:val="99"/>
    <w:unhideWhenUsed/>
    <w:rsid w:val="000455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5E8"/>
  </w:style>
  <w:style w:type="paragraph" w:styleId="NormalnyWeb">
    <w:name w:val="Normal (Web)"/>
    <w:basedOn w:val="Normalny"/>
    <w:uiPriority w:val="99"/>
    <w:unhideWhenUsed/>
    <w:rsid w:val="004D065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F871F1"/>
    <w:pPr>
      <w:ind w:left="720"/>
      <w:contextualSpacing/>
    </w:pPr>
  </w:style>
  <w:style w:type="table" w:styleId="Tabela-Siatka">
    <w:name w:val="Table Grid"/>
    <w:basedOn w:val="Standardowy"/>
    <w:uiPriority w:val="39"/>
    <w:rsid w:val="00F8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F871F1"/>
  </w:style>
  <w:style w:type="paragraph" w:styleId="Tekstprzypisudolnego">
    <w:name w:val="footnote text"/>
    <w:basedOn w:val="Normalny"/>
    <w:link w:val="TekstprzypisudolnegoZnak"/>
    <w:uiPriority w:val="99"/>
    <w:semiHidden/>
    <w:unhideWhenUsed/>
    <w:rsid w:val="007D49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D4957"/>
    <w:rPr>
      <w:sz w:val="20"/>
      <w:szCs w:val="20"/>
    </w:rPr>
  </w:style>
  <w:style w:type="character" w:styleId="Odwoanieprzypisudolnego">
    <w:name w:val="footnote reference"/>
    <w:basedOn w:val="Domylnaczcionkaakapitu"/>
    <w:uiPriority w:val="99"/>
    <w:semiHidden/>
    <w:unhideWhenUsed/>
    <w:rsid w:val="007D4957"/>
    <w:rPr>
      <w:vertAlign w:val="superscript"/>
    </w:rPr>
  </w:style>
  <w:style w:type="character" w:styleId="Hipercze">
    <w:name w:val="Hyperlink"/>
    <w:basedOn w:val="Domylnaczcionkaakapitu"/>
    <w:uiPriority w:val="99"/>
    <w:unhideWhenUsed/>
    <w:rsid w:val="00FE32FD"/>
    <w:rPr>
      <w:color w:val="0563C1" w:themeColor="hyperlink"/>
      <w:u w:val="single"/>
    </w:rPr>
  </w:style>
  <w:style w:type="character" w:customStyle="1" w:styleId="Nierozpoznanawzmianka1">
    <w:name w:val="Nierozpoznana wzmianka1"/>
    <w:basedOn w:val="Domylnaczcionkaakapitu"/>
    <w:uiPriority w:val="99"/>
    <w:semiHidden/>
    <w:unhideWhenUsed/>
    <w:rsid w:val="00FE32FD"/>
    <w:rPr>
      <w:color w:val="605E5C"/>
      <w:shd w:val="clear" w:color="auto" w:fill="E1DFDD"/>
    </w:rPr>
  </w:style>
  <w:style w:type="paragraph" w:styleId="Bezodstpw">
    <w:name w:val="No Spacing"/>
    <w:link w:val="BezodstpwZnak"/>
    <w:uiPriority w:val="1"/>
    <w:qFormat/>
    <w:rsid w:val="004D3BCB"/>
    <w:pPr>
      <w:spacing w:after="0" w:line="240" w:lineRule="auto"/>
    </w:pPr>
    <w:rPr>
      <w:rFonts w:eastAsiaTheme="minorEastAsia"/>
      <w:b/>
      <w:sz w:val="24"/>
      <w:lang w:eastAsia="pl-PL"/>
    </w:rPr>
  </w:style>
  <w:style w:type="character" w:customStyle="1" w:styleId="BezodstpwZnak">
    <w:name w:val="Bez odstępów Znak"/>
    <w:basedOn w:val="Domylnaczcionkaakapitu"/>
    <w:link w:val="Bezodstpw"/>
    <w:uiPriority w:val="1"/>
    <w:rsid w:val="004D3BCB"/>
    <w:rPr>
      <w:rFonts w:eastAsiaTheme="minorEastAsia"/>
      <w:b/>
      <w:sz w:val="24"/>
      <w:lang w:eastAsia="pl-PL"/>
    </w:rPr>
  </w:style>
  <w:style w:type="paragraph" w:styleId="Tekstpodstawowy">
    <w:name w:val="Body Text"/>
    <w:basedOn w:val="Normalny"/>
    <w:link w:val="TekstpodstawowyZnak"/>
    <w:rsid w:val="004D3BCB"/>
    <w:pPr>
      <w:spacing w:after="0" w:line="360" w:lineRule="auto"/>
      <w:jc w:val="both"/>
    </w:pPr>
    <w:rPr>
      <w:rFonts w:ascii="Times New Roman" w:eastAsia="Batang" w:hAnsi="Times New Roman" w:cs="Times New Roman"/>
      <w:sz w:val="24"/>
      <w:szCs w:val="20"/>
      <w:lang w:eastAsia="pl-PL"/>
    </w:rPr>
  </w:style>
  <w:style w:type="character" w:customStyle="1" w:styleId="TekstpodstawowyZnak">
    <w:name w:val="Tekst podstawowy Znak"/>
    <w:basedOn w:val="Domylnaczcionkaakapitu"/>
    <w:link w:val="Tekstpodstawowy"/>
    <w:rsid w:val="004D3BCB"/>
    <w:rPr>
      <w:rFonts w:ascii="Times New Roman" w:eastAsia="Batang"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67291">
      <w:bodyDiv w:val="1"/>
      <w:marLeft w:val="0"/>
      <w:marRight w:val="0"/>
      <w:marTop w:val="0"/>
      <w:marBottom w:val="0"/>
      <w:divBdr>
        <w:top w:val="none" w:sz="0" w:space="0" w:color="auto"/>
        <w:left w:val="none" w:sz="0" w:space="0" w:color="auto"/>
        <w:bottom w:val="none" w:sz="0" w:space="0" w:color="auto"/>
        <w:right w:val="none" w:sz="0" w:space="0" w:color="auto"/>
      </w:divBdr>
    </w:div>
    <w:div w:id="401105610">
      <w:bodyDiv w:val="1"/>
      <w:marLeft w:val="0"/>
      <w:marRight w:val="0"/>
      <w:marTop w:val="0"/>
      <w:marBottom w:val="0"/>
      <w:divBdr>
        <w:top w:val="none" w:sz="0" w:space="0" w:color="auto"/>
        <w:left w:val="none" w:sz="0" w:space="0" w:color="auto"/>
        <w:bottom w:val="none" w:sz="0" w:space="0" w:color="auto"/>
        <w:right w:val="none" w:sz="0" w:space="0" w:color="auto"/>
      </w:divBdr>
    </w:div>
    <w:div w:id="14486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Niestandardowy 49">
      <a:dk1>
        <a:sysClr val="windowText" lastClr="000000"/>
      </a:dk1>
      <a:lt1>
        <a:sysClr val="window" lastClr="FFFFFF"/>
      </a:lt1>
      <a:dk2>
        <a:srgbClr val="44546A"/>
      </a:dk2>
      <a:lt2>
        <a:srgbClr val="E7E6E6"/>
      </a:lt2>
      <a:accent1>
        <a:srgbClr val="FFFF00"/>
      </a:accent1>
      <a:accent2>
        <a:srgbClr val="85C0FB"/>
      </a:accent2>
      <a:accent3>
        <a:srgbClr val="A5A5A5"/>
      </a:accent3>
      <a:accent4>
        <a:srgbClr val="FF0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EE2C6-3483-4107-A2F8-B936F898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596</Words>
  <Characters>3577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FORMULARZ ZGŁASZANIA UWAG DO PROJEKTU GMINNEGO PROGRAMU REWITALIZACJI DLA MIASTA I GMINY WOLSZTYN</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ZGŁASZANIA UWAG DO PROJEKTU STRATEGII ZRÓWNOWAŻONEJ MOBILNOŚCI MIEJSKIEJ DLA MIASTA I GMINY WOLSZTYN</dc:title>
  <dc:subject/>
  <dc:creator>User_PC5</dc:creator>
  <cp:keywords/>
  <dc:description/>
  <cp:lastModifiedBy>Robert Papierowski</cp:lastModifiedBy>
  <cp:revision>23</cp:revision>
  <cp:lastPrinted>2024-10-16T06:22:00Z</cp:lastPrinted>
  <dcterms:created xsi:type="dcterms:W3CDTF">2023-06-07T10:20:00Z</dcterms:created>
  <dcterms:modified xsi:type="dcterms:W3CDTF">2024-10-18T08:25:00Z</dcterms:modified>
</cp:coreProperties>
</file>