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E9D19" w14:textId="77777777" w:rsidR="00BD4437" w:rsidRDefault="00BD4437" w:rsidP="00BD443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Wolsztyn, dnia …………………… 2026 r.</w:t>
      </w:r>
    </w:p>
    <w:p w14:paraId="67304556" w14:textId="14DF01EC" w:rsidR="00093830" w:rsidRDefault="00093830" w:rsidP="00BD4437"/>
    <w:p w14:paraId="3E50C461" w14:textId="77777777" w:rsidR="00BD4437" w:rsidRDefault="00BD4437" w:rsidP="00BD4437"/>
    <w:p w14:paraId="6D519F50" w14:textId="77777777" w:rsidR="00BD4437" w:rsidRDefault="00BD4437" w:rsidP="00BD4437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</w:t>
      </w:r>
    </w:p>
    <w:p w14:paraId="6F59AAE8" w14:textId="77777777" w:rsidR="00BD4437" w:rsidRDefault="00BD4437" w:rsidP="00BD4437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Imię i nazwisko</w:t>
      </w:r>
    </w:p>
    <w:p w14:paraId="5DFE8762" w14:textId="77777777" w:rsidR="00BD4437" w:rsidRDefault="00BD4437" w:rsidP="00BD4437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89C933F" w14:textId="77777777" w:rsidR="00BD4437" w:rsidRDefault="00BD4437" w:rsidP="00BD4437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</w:t>
      </w:r>
    </w:p>
    <w:p w14:paraId="79C986CA" w14:textId="77777777" w:rsidR="00BD4437" w:rsidRDefault="00BD4437" w:rsidP="00BD4437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344E859" w14:textId="77777777" w:rsidR="00BD4437" w:rsidRDefault="00BD4437" w:rsidP="00BD4437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</w:t>
      </w:r>
    </w:p>
    <w:p w14:paraId="459266A3" w14:textId="77777777" w:rsidR="00BD4437" w:rsidRDefault="00BD4437" w:rsidP="00BD4437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Adres / dane przedsiębiorcy</w:t>
      </w:r>
    </w:p>
    <w:p w14:paraId="4D5FDC9F" w14:textId="77777777" w:rsidR="00BD4437" w:rsidRDefault="00BD4437" w:rsidP="00BD4437"/>
    <w:p w14:paraId="0C460555" w14:textId="77777777" w:rsidR="00BD4437" w:rsidRDefault="00BD4437" w:rsidP="00BD4437"/>
    <w:p w14:paraId="5529BAE9" w14:textId="77777777" w:rsidR="00BD4437" w:rsidRDefault="00BD4437" w:rsidP="00BD4437">
      <w:pPr>
        <w:spacing w:after="0" w:line="360" w:lineRule="auto"/>
        <w:ind w:left="4956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Urząd Miejski w Wolsztynie</w:t>
      </w:r>
    </w:p>
    <w:p w14:paraId="3CF457E8" w14:textId="77777777" w:rsidR="00BD4437" w:rsidRDefault="00BD4437" w:rsidP="00BD4437">
      <w:pPr>
        <w:spacing w:after="0" w:line="360" w:lineRule="auto"/>
        <w:ind w:left="4956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Rynek 1</w:t>
      </w:r>
    </w:p>
    <w:p w14:paraId="04DD4244" w14:textId="77777777" w:rsidR="00BD4437" w:rsidRDefault="00BD4437" w:rsidP="00BD4437">
      <w:pPr>
        <w:spacing w:after="0" w:line="360" w:lineRule="auto"/>
        <w:ind w:left="4956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64-200 Wolsztyn</w:t>
      </w:r>
    </w:p>
    <w:p w14:paraId="47BA67B7" w14:textId="77777777" w:rsidR="00BD4437" w:rsidRDefault="00BD4437" w:rsidP="00BD4437"/>
    <w:p w14:paraId="6CD55F1D" w14:textId="77777777" w:rsidR="00BD4437" w:rsidRDefault="00BD4437" w:rsidP="00BD4437"/>
    <w:p w14:paraId="24DD52F2" w14:textId="77777777" w:rsidR="00BD4437" w:rsidRDefault="00BD4437" w:rsidP="00BD4437">
      <w:pPr>
        <w:tabs>
          <w:tab w:val="left" w:pos="426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lang w:eastAsia="pl-PL"/>
        </w:rPr>
        <w:t>Dotyczy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demontażu wyrobów zawierających azbest </w:t>
      </w:r>
    </w:p>
    <w:p w14:paraId="5E6A5C67" w14:textId="77777777" w:rsidR="00BD4437" w:rsidRDefault="00BD4437" w:rsidP="00BD4437"/>
    <w:p w14:paraId="4355BB60" w14:textId="62718604" w:rsidR="00BD4437" w:rsidRDefault="00BD4437" w:rsidP="00BD4437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Oświadczam, że w zależności od charakteru wykonywanych robót budowlanych zobowiązuję się – </w:t>
      </w:r>
      <w:r>
        <w:rPr>
          <w:rFonts w:ascii="Times New Roman" w:eastAsia="Times New Roman" w:hAnsi="Times New Roman" w:cs="Times New Roman"/>
          <w:lang w:eastAsia="pl-PL"/>
        </w:rPr>
        <w:br/>
        <w:t>w razie wymogu – zgłosić je lub uzyskać na nie pozwolenie na budowę w</w:t>
      </w:r>
      <w:r w:rsidR="00046E53">
        <w:rPr>
          <w:rFonts w:ascii="Times New Roman" w:eastAsia="Times New Roman" w:hAnsi="Times New Roman" w:cs="Times New Roman"/>
          <w:lang w:eastAsia="pl-PL"/>
        </w:rPr>
        <w:t xml:space="preserve"> </w:t>
      </w:r>
      <w:r w:rsidR="001C3202">
        <w:rPr>
          <w:rFonts w:ascii="Times New Roman" w:eastAsia="Times New Roman" w:hAnsi="Times New Roman" w:cs="Times New Roman"/>
          <w:lang w:eastAsia="pl-PL"/>
        </w:rPr>
        <w:t>Wydziale Architektury i Budownictwa Starostwa Powiatowego w Wolsztynie</w:t>
      </w:r>
      <w:r w:rsidRPr="001C3202">
        <w:rPr>
          <w:rFonts w:ascii="Times New Roman" w:eastAsia="Times New Roman" w:hAnsi="Times New Roman" w:cs="Times New Roman"/>
          <w:color w:val="000000" w:themeColor="text1"/>
          <w:lang w:eastAsia="pl-PL"/>
        </w:rPr>
        <w:t>,</w:t>
      </w:r>
      <w:r w:rsidR="00E83C00" w:rsidRPr="00E83C00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 xml:space="preserve">zgodnie z ustawą z dnia 7 lipca 1994 r. Prawo </w:t>
      </w:r>
      <w:r w:rsidRPr="001C3202">
        <w:rPr>
          <w:rFonts w:ascii="Times New Roman" w:eastAsia="Times New Roman" w:hAnsi="Times New Roman" w:cs="Times New Roman"/>
          <w:lang w:eastAsia="pl-PL"/>
        </w:rPr>
        <w:t>budowlane (</w:t>
      </w:r>
      <w:proofErr w:type="spellStart"/>
      <w:r w:rsidRPr="001C3202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Pr="001C3202">
        <w:rPr>
          <w:rFonts w:ascii="Times New Roman" w:eastAsia="Times New Roman" w:hAnsi="Times New Roman" w:cs="Times New Roman"/>
          <w:lang w:eastAsia="pl-PL"/>
        </w:rPr>
        <w:t>. Dz. U. z 202</w:t>
      </w:r>
      <w:r w:rsidR="00702D0B" w:rsidRPr="001C3202">
        <w:rPr>
          <w:rFonts w:ascii="Times New Roman" w:eastAsia="Times New Roman" w:hAnsi="Times New Roman" w:cs="Times New Roman"/>
          <w:lang w:eastAsia="pl-PL"/>
        </w:rPr>
        <w:t>6</w:t>
      </w:r>
      <w:r w:rsidRPr="001C3202">
        <w:rPr>
          <w:rFonts w:ascii="Times New Roman" w:eastAsia="Times New Roman" w:hAnsi="Times New Roman" w:cs="Times New Roman"/>
          <w:lang w:eastAsia="pl-PL"/>
        </w:rPr>
        <w:t xml:space="preserve"> r. poz. </w:t>
      </w:r>
      <w:r w:rsidR="00702D0B" w:rsidRPr="001C3202">
        <w:rPr>
          <w:rFonts w:ascii="Times New Roman" w:eastAsia="Times New Roman" w:hAnsi="Times New Roman" w:cs="Times New Roman"/>
          <w:lang w:eastAsia="pl-PL"/>
        </w:rPr>
        <w:t>524</w:t>
      </w:r>
      <w:r w:rsidRPr="001C3202">
        <w:rPr>
          <w:rFonts w:ascii="Times New Roman" w:eastAsia="Times New Roman" w:hAnsi="Times New Roman" w:cs="Times New Roman"/>
          <w:lang w:eastAsia="pl-PL"/>
        </w:rPr>
        <w:t xml:space="preserve"> z </w:t>
      </w:r>
      <w:proofErr w:type="spellStart"/>
      <w:r w:rsidRPr="001C3202"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 w:rsidRPr="001C3202">
        <w:rPr>
          <w:rFonts w:ascii="Times New Roman" w:eastAsia="Times New Roman" w:hAnsi="Times New Roman" w:cs="Times New Roman"/>
          <w:lang w:eastAsia="pl-PL"/>
        </w:rPr>
        <w:t xml:space="preserve">. zm.) i rozporządzeniem Ministra Gospodarki, Pracy </w:t>
      </w:r>
      <w:r w:rsidRPr="001C3202">
        <w:rPr>
          <w:rFonts w:ascii="Times New Roman" w:eastAsia="Times New Roman" w:hAnsi="Times New Roman" w:cs="Times New Roman"/>
          <w:lang w:eastAsia="pl-PL"/>
        </w:rPr>
        <w:br/>
        <w:t>i Polityki Społecznej z dnia 2 kwietnia 2004 r. w sprawie sposobów i warunków bezpiecznego użytkowania i usuwania wyrobów zawierających azbest (Dz. U. z 2010 r. Nr 162, poz. 1089).</w:t>
      </w:r>
    </w:p>
    <w:p w14:paraId="39086DE3" w14:textId="77777777" w:rsidR="00BD4437" w:rsidRDefault="00BD4437" w:rsidP="00BD4437"/>
    <w:p w14:paraId="07402FA5" w14:textId="77777777" w:rsidR="00BD4437" w:rsidRDefault="00BD4437" w:rsidP="00BD4437"/>
    <w:p w14:paraId="01F99697" w14:textId="77777777" w:rsidR="00BD4437" w:rsidRDefault="00BD4437" w:rsidP="00BD4437">
      <w:pPr>
        <w:tabs>
          <w:tab w:val="right" w:pos="9072"/>
        </w:tabs>
        <w:spacing w:after="0" w:line="240" w:lineRule="auto"/>
        <w:ind w:firstLine="5245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</w:t>
      </w:r>
    </w:p>
    <w:p w14:paraId="5F12DCF8" w14:textId="77777777" w:rsidR="00BD4437" w:rsidRDefault="00BD4437" w:rsidP="00BD4437">
      <w:pPr>
        <w:tabs>
          <w:tab w:val="right" w:pos="9072"/>
        </w:tabs>
        <w:spacing w:after="0" w:line="240" w:lineRule="auto"/>
        <w:ind w:firstLine="5245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      Podpis</w:t>
      </w:r>
    </w:p>
    <w:p w14:paraId="71B40630" w14:textId="77777777" w:rsidR="00BD4437" w:rsidRDefault="00BD4437" w:rsidP="00BD4437">
      <w:pPr>
        <w:tabs>
          <w:tab w:val="right" w:pos="9072"/>
        </w:tabs>
        <w:spacing w:after="0" w:line="240" w:lineRule="auto"/>
        <w:rPr>
          <w:rFonts w:ascii="Arial" w:hAnsi="Arial" w:cs="Arial"/>
          <w:sz w:val="18"/>
        </w:rPr>
      </w:pPr>
    </w:p>
    <w:p w14:paraId="2A7FC01B" w14:textId="77777777" w:rsidR="00BD4437" w:rsidRPr="00BD4437" w:rsidRDefault="00BD4437" w:rsidP="00BD4437"/>
    <w:sectPr w:rsidR="00BD4437" w:rsidRPr="00BD44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A6D1E" w14:textId="77777777" w:rsidR="00E26D8F" w:rsidRDefault="00E26D8F" w:rsidP="00BD4437">
      <w:pPr>
        <w:spacing w:after="0" w:line="240" w:lineRule="auto"/>
      </w:pPr>
      <w:r>
        <w:separator/>
      </w:r>
    </w:p>
  </w:endnote>
  <w:endnote w:type="continuationSeparator" w:id="0">
    <w:p w14:paraId="4997703A" w14:textId="77777777" w:rsidR="00E26D8F" w:rsidRDefault="00E26D8F" w:rsidP="00BD4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9A43D" w14:textId="77777777" w:rsidR="00E26D8F" w:rsidRDefault="00E26D8F" w:rsidP="00BD4437">
      <w:pPr>
        <w:spacing w:after="0" w:line="240" w:lineRule="auto"/>
      </w:pPr>
      <w:r>
        <w:separator/>
      </w:r>
    </w:p>
  </w:footnote>
  <w:footnote w:type="continuationSeparator" w:id="0">
    <w:p w14:paraId="55814CAB" w14:textId="77777777" w:rsidR="00E26D8F" w:rsidRDefault="00E26D8F" w:rsidP="00BD4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56EB1" w14:textId="0E7DF502" w:rsidR="00BD4437" w:rsidRPr="00341943" w:rsidRDefault="00BD4437">
    <w:pPr>
      <w:pStyle w:val="Nagwek"/>
      <w:rPr>
        <w:rFonts w:ascii="Times New Roman" w:hAnsi="Times New Roman" w:cs="Times New Roman"/>
        <w:i/>
        <w:iCs/>
        <w:sz w:val="18"/>
        <w:szCs w:val="18"/>
      </w:rPr>
    </w:pPr>
    <w:r w:rsidRPr="00341943">
      <w:rPr>
        <w:rFonts w:ascii="Times New Roman" w:hAnsi="Times New Roman" w:cs="Times New Roman"/>
        <w:i/>
        <w:iCs/>
        <w:sz w:val="18"/>
        <w:szCs w:val="18"/>
      </w:rPr>
      <w:t>Załącznik nr 4</w:t>
    </w:r>
    <w:r w:rsidR="00BB44F5">
      <w:rPr>
        <w:rFonts w:ascii="Times New Roman" w:hAnsi="Times New Roman" w:cs="Times New Roman"/>
        <w:i/>
        <w:iCs/>
        <w:sz w:val="18"/>
        <w:szCs w:val="18"/>
      </w:rPr>
      <w:t xml:space="preserve"> do Zasad usuwania azbestu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437"/>
    <w:rsid w:val="00046E53"/>
    <w:rsid w:val="00093830"/>
    <w:rsid w:val="000C7152"/>
    <w:rsid w:val="001C3202"/>
    <w:rsid w:val="001D778B"/>
    <w:rsid w:val="0020699F"/>
    <w:rsid w:val="00341943"/>
    <w:rsid w:val="00416BB0"/>
    <w:rsid w:val="0044633C"/>
    <w:rsid w:val="006E7BA9"/>
    <w:rsid w:val="00702D0B"/>
    <w:rsid w:val="008916A0"/>
    <w:rsid w:val="008A41B1"/>
    <w:rsid w:val="0095646D"/>
    <w:rsid w:val="00A24C35"/>
    <w:rsid w:val="00BB44F5"/>
    <w:rsid w:val="00BD4437"/>
    <w:rsid w:val="00CB0058"/>
    <w:rsid w:val="00E26D8F"/>
    <w:rsid w:val="00E74D99"/>
    <w:rsid w:val="00E83C00"/>
    <w:rsid w:val="00FB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3C2939"/>
  <w15:chartTrackingRefBased/>
  <w15:docId w15:val="{8BC998AD-3CD8-4334-A6DB-88AA7F6F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4437"/>
    <w:pPr>
      <w:suppressAutoHyphens/>
      <w:spacing w:line="252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D4437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4437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4437"/>
    <w:pPr>
      <w:keepNext/>
      <w:keepLines/>
      <w:suppressAutoHyphens w:val="0"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4437"/>
    <w:pPr>
      <w:keepNext/>
      <w:keepLines/>
      <w:suppressAutoHyphens w:val="0"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4437"/>
    <w:pPr>
      <w:keepNext/>
      <w:keepLines/>
      <w:suppressAutoHyphens w:val="0"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4437"/>
    <w:pPr>
      <w:keepNext/>
      <w:keepLines/>
      <w:suppressAutoHyphens w:val="0"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4437"/>
    <w:pPr>
      <w:keepNext/>
      <w:keepLines/>
      <w:suppressAutoHyphens w:val="0"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4437"/>
    <w:pPr>
      <w:keepNext/>
      <w:keepLines/>
      <w:suppressAutoHyphens w:val="0"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4437"/>
    <w:pPr>
      <w:keepNext/>
      <w:keepLines/>
      <w:suppressAutoHyphens w:val="0"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44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44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44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443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443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443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443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443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443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D4437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D44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4437"/>
    <w:pPr>
      <w:numPr>
        <w:ilvl w:val="1"/>
      </w:numPr>
      <w:suppressAutoHyphens w:val="0"/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D44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D4437"/>
    <w:pPr>
      <w:suppressAutoHyphens w:val="0"/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D443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D4437"/>
    <w:pPr>
      <w:suppressAutoHyphens w:val="0"/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D443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D44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443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D443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D4437"/>
    <w:pPr>
      <w:tabs>
        <w:tab w:val="center" w:pos="4536"/>
        <w:tab w:val="right" w:pos="9072"/>
      </w:tabs>
      <w:suppressAutoHyphens w:val="0"/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BD4437"/>
  </w:style>
  <w:style w:type="paragraph" w:styleId="Stopka">
    <w:name w:val="footer"/>
    <w:basedOn w:val="Normalny"/>
    <w:link w:val="StopkaZnak"/>
    <w:uiPriority w:val="99"/>
    <w:unhideWhenUsed/>
    <w:rsid w:val="00BD4437"/>
    <w:pPr>
      <w:tabs>
        <w:tab w:val="center" w:pos="4536"/>
        <w:tab w:val="right" w:pos="9072"/>
      </w:tabs>
      <w:suppressAutoHyphens w:val="0"/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BD44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222D7-9241-4679-BCAF-34A4AAC51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118</Words>
  <Characters>710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Krysmalski</dc:creator>
  <cp:keywords/>
  <dc:description/>
  <cp:lastModifiedBy>Maciej Krysmalski</cp:lastModifiedBy>
  <cp:revision>7</cp:revision>
  <cp:lastPrinted>2026-06-10T12:48:00Z</cp:lastPrinted>
  <dcterms:created xsi:type="dcterms:W3CDTF">2026-05-25T07:00:00Z</dcterms:created>
  <dcterms:modified xsi:type="dcterms:W3CDTF">2026-06-10T13:03:00Z</dcterms:modified>
</cp:coreProperties>
</file>